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440" w:firstLineChars="100"/>
        <w:jc w:val="both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湖南省知名工艺美术家档案收集管理规定</w:t>
      </w:r>
    </w:p>
    <w:bookmarkEnd w:id="0"/>
    <w:p>
      <w:pPr>
        <w:spacing w:line="600" w:lineRule="exact"/>
        <w:jc w:val="center"/>
        <w:rPr>
          <w:b/>
          <w:color w:val="auto"/>
          <w:sz w:val="36"/>
          <w:szCs w:val="36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4683"/>
          <w:tab w:val="center" w:pos="61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第一章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总则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outlineLvl w:val="9"/>
        <w:rPr>
          <w:rFonts w:hint="eastAsia" w:ascii="宋体" w:hAnsi="宋体"/>
          <w:b/>
          <w:color w:val="auto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color w:val="auto"/>
          <w:sz w:val="32"/>
          <w:szCs w:val="32"/>
        </w:rPr>
        <w:t xml:space="preserve">第一条 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工艺美术艺术是具有中华文明特色的传统艺术，是社会主义文艺事业不可或缺的重要部分，在中华文明发展史上具有极其重要的作用。知名工艺美术家档案是宝贵的文化财富，是国家档案资源的重要组成部分。建立知名工艺美术家档案，能够使工艺美术家为工艺美术艺术所作的贡献得到永久记载，使工艺美术所蕴涵的历史文化积淀和人文精神得到永久传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bCs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 xml:space="preserve">第二条 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为加强湖南省知名工艺美术家档案管理工作，充分发挥工艺美术档案在传承湖湘文化和社会生活中的作用，</w:t>
      </w:r>
      <w:r>
        <w:rPr>
          <w:rFonts w:hint="eastAsia" w:ascii="方正仿宋简体" w:hAnsi="方正仿宋简体" w:eastAsia="方正仿宋简体" w:cs="方正仿宋简体"/>
          <w:bCs/>
          <w:color w:val="auto"/>
          <w:sz w:val="32"/>
          <w:szCs w:val="32"/>
        </w:rPr>
        <w:t>依据《中华人民共和国档案法》《各级各类档案馆收集档案范围规定》（国家档案局第9号令）《艺术档案管理办法》《湖南省档案管理条例》，结合湖南省实际情况，制定本规定。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7" w:firstLineChars="199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color w:val="auto"/>
          <w:sz w:val="32"/>
          <w:szCs w:val="32"/>
        </w:rPr>
        <w:t xml:space="preserve">第三条 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本规定所称知名工艺美术家是指在工艺美术创作上有较高造诣，在工艺美术理论研究、工艺美术编辑、工艺美术教育等方面具有卓越成就，对弘扬工艺美术文化有突出贡献并享有较高知名度的人员。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 xml:space="preserve">第四条 </w:t>
      </w:r>
      <w:r>
        <w:rPr>
          <w:rFonts w:hint="eastAsia" w:ascii="方正仿宋简体" w:hAnsi="方正仿宋简体" w:eastAsia="方正仿宋简体" w:cs="方正仿宋简体"/>
          <w:bCs/>
          <w:color w:val="auto"/>
          <w:sz w:val="32"/>
          <w:szCs w:val="32"/>
        </w:rPr>
        <w:t>本规定所称知名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工艺</w:t>
      </w:r>
      <w:r>
        <w:rPr>
          <w:rFonts w:hint="eastAsia" w:ascii="方正仿宋简体" w:hAnsi="方正仿宋简体" w:eastAsia="方正仿宋简体" w:cs="方正仿宋简体"/>
          <w:bCs/>
          <w:color w:val="auto"/>
          <w:sz w:val="32"/>
          <w:szCs w:val="32"/>
        </w:rPr>
        <w:t>美术家档案是指知名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工艺</w:t>
      </w:r>
      <w:r>
        <w:rPr>
          <w:rFonts w:hint="eastAsia" w:ascii="方正仿宋简体" w:hAnsi="方正仿宋简体" w:eastAsia="方正仿宋简体" w:cs="方正仿宋简体"/>
          <w:bCs/>
          <w:color w:val="auto"/>
          <w:sz w:val="32"/>
          <w:szCs w:val="32"/>
        </w:rPr>
        <w:t>美术家在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工艺</w:t>
      </w:r>
      <w:r>
        <w:rPr>
          <w:rFonts w:hint="eastAsia" w:ascii="方正仿宋简体" w:hAnsi="方正仿宋简体" w:eastAsia="方正仿宋简体" w:cs="方正仿宋简体"/>
          <w:bCs/>
          <w:color w:val="auto"/>
          <w:sz w:val="32"/>
          <w:szCs w:val="32"/>
        </w:rPr>
        <w:t>美术创作、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工艺</w:t>
      </w:r>
      <w:r>
        <w:rPr>
          <w:rFonts w:hint="eastAsia" w:ascii="方正仿宋简体" w:hAnsi="方正仿宋简体" w:eastAsia="方正仿宋简体" w:cs="方正仿宋简体"/>
          <w:bCs/>
          <w:color w:val="auto"/>
          <w:sz w:val="32"/>
          <w:szCs w:val="32"/>
        </w:rPr>
        <w:t>美术研究和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工艺</w:t>
      </w:r>
      <w:r>
        <w:rPr>
          <w:rFonts w:hint="eastAsia" w:ascii="方正仿宋简体" w:hAnsi="方正仿宋简体" w:eastAsia="方正仿宋简体" w:cs="方正仿宋简体"/>
          <w:bCs/>
          <w:color w:val="auto"/>
          <w:sz w:val="32"/>
          <w:szCs w:val="32"/>
        </w:rPr>
        <w:t>美术文化交流活动中形成的，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真实反映其经历和贡献，具有保存、查考和利用价值的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工艺美术作品、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各种文字、图表、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音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像、实物等不同形式、不同载体的历史记录。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color w:val="auto"/>
          <w:sz w:val="32"/>
          <w:szCs w:val="32"/>
        </w:rPr>
        <w:t xml:space="preserve">第五条 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湖南省知名工艺美术家档案的收集管理工作应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遵循“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集中统一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，归口管理”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的原则，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有利于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维护档案的完整与安全，方便利用。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24" w:firstLineChars="195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color w:val="auto"/>
          <w:sz w:val="32"/>
          <w:szCs w:val="32"/>
        </w:rPr>
        <w:t>第六条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</w:rPr>
        <w:t xml:space="preserve"> 湖南省档案馆负责知名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工艺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</w:rPr>
        <w:t>美术家档案的收集和集中管理工作，工作内容主要为：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/>
        </w:rPr>
      </w:pP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</w:rPr>
        <w:t>制定湖南省知名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工艺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</w:rPr>
        <w:t>美术家档案的收集方案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firstLine="585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</w:rPr>
        <w:t>负责湖南省知名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工艺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</w:rPr>
        <w:t>美术家档案的收集、整理、保管和开发利用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firstLine="585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</w:rPr>
        <w:t>开展或参与对湖南省知名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工艺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</w:rPr>
        <w:t>美术家作品、生平、贡献等研究工作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firstLine="585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</w:rPr>
        <w:t>其它相关工作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585" w:leftChars="0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收集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color w:val="auto"/>
          <w:sz w:val="32"/>
          <w:szCs w:val="32"/>
        </w:rPr>
        <w:t>第七条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 xml:space="preserve"> 收集对象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湖南省档案馆主要收集湘籍或在湖南省工作、生活过的非湘籍知名工艺美术家的档案。纳入湖南省档案馆收集对象的工艺美术家应至少满足下列条件之一：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 xml:space="preserve">    （一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）获得国家高级工艺美术大师称号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（二）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获得省级工艺美术大师或者省级陶瓷大师称号且贡献特别突出的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（三）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在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艺术院校以及各类工艺美术研究所、博物馆等艺术机构从事工艺美术教学，有省级以上（含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省级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）出版社出版的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学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术理论专著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或在省级以上刊物发表多篇学术论文，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在学术研究领域有突出成就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的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（四）从事工艺美术创作形成独特风格流派的，且在美术界具有一定影响力，被艺术市场肯定的。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（五）其作品具有较高艺术价值，在国内外有较大影响力和较高知名度，为城市进行工艺美术塑造，为推动工艺美术的传播和发展作出了特别贡献的。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color w:val="auto"/>
          <w:sz w:val="32"/>
          <w:szCs w:val="32"/>
        </w:rPr>
        <w:t>第八条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 xml:space="preserve"> 收集范围</w:t>
      </w:r>
    </w:p>
    <w:p>
      <w:pPr>
        <w:pStyle w:val="3"/>
        <w:keepNext w:val="0"/>
        <w:keepLines w:val="0"/>
        <w:pageBreakBefore w:val="0"/>
        <w:tabs>
          <w:tab w:val="left" w:pos="630"/>
          <w:tab w:val="left" w:pos="1134"/>
          <w:tab w:val="left" w:pos="1276"/>
          <w:tab w:val="left" w:pos="1418"/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（一）反映工艺美术家不同时期、不同风格，具有代表性和永久保存价值的各类工艺美术作品（陶瓷、雕塑、刺绣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、剪纸等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 xml:space="preserve">）。 </w:t>
      </w:r>
    </w:p>
    <w:p>
      <w:pPr>
        <w:pStyle w:val="3"/>
        <w:keepNext w:val="0"/>
        <w:keepLines w:val="0"/>
        <w:pageBreakBefore w:val="0"/>
        <w:tabs>
          <w:tab w:val="left" w:pos="630"/>
          <w:tab w:val="left" w:pos="1134"/>
          <w:tab w:val="left" w:pos="1276"/>
          <w:tab w:val="left" w:pos="1418"/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（二）与作品相关的各种材料：包括作品说明、作品纸质照片、出版的作品集、发表的文章等。</w:t>
      </w:r>
    </w:p>
    <w:p>
      <w:pPr>
        <w:pStyle w:val="3"/>
        <w:keepNext w:val="0"/>
        <w:keepLines w:val="0"/>
        <w:pageBreakBefore w:val="0"/>
        <w:tabs>
          <w:tab w:val="left" w:pos="630"/>
          <w:tab w:val="left" w:pos="1134"/>
          <w:tab w:val="left" w:pos="1276"/>
          <w:tab w:val="left" w:pos="1418"/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（三）与工艺美术家个人有关的各种材料：包括生平简历、传记家谱、流派传承、书信、奖杯、证书、日记、照片（数码和纸质）、录音录像、个人印章、收藏的实物等。</w:t>
      </w:r>
    </w:p>
    <w:p>
      <w:pPr>
        <w:pStyle w:val="3"/>
        <w:keepNext w:val="0"/>
        <w:keepLines w:val="0"/>
        <w:pageBreakBefore w:val="0"/>
        <w:tabs>
          <w:tab w:val="left" w:pos="630"/>
          <w:tab w:val="left" w:pos="1134"/>
          <w:tab w:val="left" w:pos="1276"/>
          <w:tab w:val="left" w:pos="1418"/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（四）其它相关的材料。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4" w:firstLineChars="198"/>
        <w:textAlignment w:val="auto"/>
        <w:outlineLvl w:val="9"/>
        <w:rPr>
          <w:rFonts w:hint="eastAsia" w:ascii="方正仿宋简体" w:hAnsi="方正仿宋简体" w:eastAsia="方正仿宋简体" w:cs="方正仿宋简体"/>
          <w:bCs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第</w:t>
      </w:r>
      <w:r>
        <w:rPr>
          <w:rFonts w:hint="eastAsia" w:ascii="方正仿宋简体" w:hAnsi="方正仿宋简体" w:eastAsia="方正仿宋简体" w:cs="方正仿宋简体"/>
          <w:b/>
          <w:color w:val="auto"/>
          <w:sz w:val="32"/>
          <w:szCs w:val="32"/>
        </w:rPr>
        <w:t>九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 xml:space="preserve">条 </w:t>
      </w:r>
      <w:r>
        <w:rPr>
          <w:rFonts w:hint="eastAsia" w:ascii="方正仿宋简体" w:hAnsi="方正仿宋简体" w:eastAsia="方正仿宋简体" w:cs="方正仿宋简体"/>
          <w:bCs/>
          <w:color w:val="auto"/>
          <w:sz w:val="32"/>
          <w:szCs w:val="32"/>
        </w:rPr>
        <w:t>收集形式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bCs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Cs/>
          <w:color w:val="auto"/>
          <w:sz w:val="32"/>
          <w:szCs w:val="32"/>
        </w:rPr>
        <w:t>（一）纳入湖南省档案馆收集对象的知名工艺美术家形成的各类</w:t>
      </w:r>
      <w:r>
        <w:rPr>
          <w:rFonts w:hint="eastAsia" w:ascii="方正仿宋简体" w:hAnsi="方正仿宋简体" w:eastAsia="方正仿宋简体" w:cs="方正仿宋简体"/>
          <w:bCs/>
          <w:color w:val="auto"/>
          <w:sz w:val="32"/>
          <w:szCs w:val="32"/>
          <w:lang w:eastAsia="zh-CN"/>
        </w:rPr>
        <w:t>工艺美术作品及</w:t>
      </w:r>
      <w:r>
        <w:rPr>
          <w:rFonts w:hint="eastAsia" w:ascii="方正仿宋简体" w:hAnsi="方正仿宋简体" w:eastAsia="方正仿宋简体" w:cs="方正仿宋简体"/>
          <w:bCs/>
          <w:color w:val="auto"/>
          <w:sz w:val="32"/>
          <w:szCs w:val="32"/>
        </w:rPr>
        <w:t>材料原则上一年一交，也可随时移交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（二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</w:rPr>
        <w:t>）省工艺美术协会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</w:rPr>
        <w:t>省直机关、团体组织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eastAsia="zh-CN"/>
        </w:rPr>
        <w:t>等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</w:rPr>
        <w:t>举办的省级工艺美术比赛、展览中的优秀作品，由主办单位收集后向省档案馆移交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</w:rPr>
        <w:t>（三）省直单位收集保管的知名工艺美术家档案按相关规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eastAsia="zh-CN"/>
        </w:rPr>
        <w:t>定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</w:rPr>
        <w:t>移交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01" w:leftChars="286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（四）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</w:rPr>
        <w:t>知名工艺美术家档案所有者向省档案馆捐赠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01" w:leftChars="286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（五）其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他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经双方协商的收集形式。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4" w:firstLineChars="198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color w:val="auto"/>
          <w:sz w:val="32"/>
          <w:szCs w:val="32"/>
        </w:rPr>
        <w:t>第十条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 xml:space="preserve"> 收集档案的要求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收集知名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工艺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美术家档案时，应注重代表性、系统性、完整性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800" w:firstLineChars="250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（一）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代表性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重点收集个人风格突出、有较高欣赏价值、能真正体现工艺美术家艺术水平的作品。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74" w:firstLineChars="242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（二）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系统性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收集能系统反映工艺美术家成长的轨迹、创作风格变化的作品及相关材料。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800" w:firstLineChars="250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（三）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完整性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bCs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收集的各类档案，都应配有详细清晰的文字说明，以确保档案的真实性和完整性。</w:t>
      </w:r>
      <w:r>
        <w:rPr>
          <w:rFonts w:hint="eastAsia" w:ascii="方正仿宋简体" w:hAnsi="方正仿宋简体" w:eastAsia="方正仿宋简体" w:cs="方正仿宋简体"/>
          <w:bCs/>
          <w:color w:val="auto"/>
          <w:sz w:val="32"/>
          <w:szCs w:val="32"/>
        </w:rPr>
        <w:t>作品类应注明作品名称、作者、尺寸、创作时间、主题及意义、创作背景等。数码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照片、磁带、磁盘、光盘和实物等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的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文字说明应包括：时间、地点、人物、形成者、事由等背景信息，纸质照片应逐张标明。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 xml:space="preserve">第十一条  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移交要求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（一）省档案馆接收知名美术家档案时，应有两人以上同时在场。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（二）档案移交时，双方应逐一清点核实，并办理交接签字手续，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填写《湖南省知名工艺美术家作品移交文据》（附件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）和《湖南省知名工艺美术家档案移交文据》（附件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）。移交文据一式两份，移交单位（个人）和接收单位各保存一份。</w:t>
      </w:r>
    </w:p>
    <w:p>
      <w:pPr>
        <w:keepNext w:val="0"/>
        <w:keepLines w:val="0"/>
        <w:pageBreakBefore w:val="0"/>
        <w:tabs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-153" w:rightChars="-73"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（三）接收知名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工艺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美术家档案后，应当日入库，接收人员不得私自存留。入库时参与接收的人都必须到场，办理入库手续，填写《湖南省知名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工艺美术家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作品入库登记表》（附件3）。</w:t>
      </w:r>
    </w:p>
    <w:p>
      <w:pPr>
        <w:keepNext w:val="0"/>
        <w:keepLines w:val="0"/>
        <w:pageBreakBefore w:val="0"/>
        <w:tabs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-153" w:rightChars="-73"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color w:val="auto"/>
          <w:sz w:val="32"/>
          <w:szCs w:val="32"/>
        </w:rPr>
        <w:t>第十二条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 xml:space="preserve"> 移交手续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（一）凡是接收进馆的作品一律在作品</w:t>
      </w:r>
      <w:r>
        <w:rPr>
          <w:rFonts w:hint="eastAsia" w:ascii="方正仿宋简体" w:hAnsi="方正仿宋简体" w:eastAsia="方正仿宋简体" w:cs="方正仿宋简体"/>
          <w:b/>
          <w:color w:val="auto"/>
          <w:sz w:val="32"/>
          <w:szCs w:val="32"/>
        </w:rPr>
        <w:t>上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加盖湖南省档案馆的收藏印戳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tabs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-153" w:rightChars="-73"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（二）知名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工艺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美术家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首次向省档案馆移交建档作品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，省档案馆为其颁发《湖南省档案馆收藏证书》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，移交作品之外的档案资料，为其颁发捐赠证书。以后移交的建档作品及资料不再颁发收藏证书和捐赠证书。</w:t>
      </w:r>
    </w:p>
    <w:p>
      <w:pPr>
        <w:keepNext w:val="0"/>
        <w:keepLines w:val="0"/>
        <w:pageBreakBefore w:val="0"/>
        <w:tabs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-153" w:rightChars="-73"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（三）单位、个人向省档案馆捐赠知名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工艺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美术家档案，省档案馆向捐赠者颁发捐赠证书。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-153" w:rightChars="-73"/>
        <w:jc w:val="center"/>
        <w:textAlignment w:val="auto"/>
        <w:outlineLvl w:val="9"/>
        <w:rPr>
          <w:rFonts w:hint="eastAsia" w:ascii="方正仿宋简体" w:hAnsi="方正仿宋简体" w:eastAsia="方正仿宋简体" w:cs="方正仿宋简体"/>
          <w:b/>
          <w:color w:val="auto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-153" w:rightChars="-73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 xml:space="preserve"> 整理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-153" w:rightChars="-73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b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color w:val="auto"/>
          <w:sz w:val="32"/>
          <w:szCs w:val="32"/>
        </w:rPr>
        <w:t>第十</w:t>
      </w:r>
      <w:r>
        <w:rPr>
          <w:rFonts w:hint="eastAsia" w:ascii="方正仿宋简体" w:hAnsi="方正仿宋简体" w:eastAsia="方正仿宋简体" w:cs="方正仿宋简体"/>
          <w:b/>
          <w:color w:val="auto"/>
          <w:sz w:val="32"/>
          <w:szCs w:val="32"/>
          <w:lang w:eastAsia="zh-CN"/>
        </w:rPr>
        <w:t>三</w:t>
      </w:r>
      <w:r>
        <w:rPr>
          <w:rFonts w:hint="eastAsia" w:ascii="方正仿宋简体" w:hAnsi="方正仿宋简体" w:eastAsia="方正仿宋简体" w:cs="方正仿宋简体"/>
          <w:b/>
          <w:color w:val="auto"/>
          <w:sz w:val="32"/>
          <w:szCs w:val="32"/>
        </w:rPr>
        <w:t xml:space="preserve">条 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知名工艺美术家档案整理原则：遵循档案形成的客观规律，保持文件材料之间的内在联系，便于保管和利用。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color w:val="auto"/>
          <w:sz w:val="32"/>
          <w:szCs w:val="32"/>
        </w:rPr>
        <w:t>第十</w:t>
      </w:r>
      <w:r>
        <w:rPr>
          <w:rFonts w:hint="eastAsia" w:ascii="方正仿宋简体" w:hAnsi="方正仿宋简体" w:eastAsia="方正仿宋简体" w:cs="方正仿宋简体"/>
          <w:b/>
          <w:color w:val="auto"/>
          <w:sz w:val="32"/>
          <w:szCs w:val="32"/>
          <w:lang w:eastAsia="zh-CN"/>
        </w:rPr>
        <w:t>四</w:t>
      </w:r>
      <w:r>
        <w:rPr>
          <w:rFonts w:hint="eastAsia" w:ascii="方正仿宋简体" w:hAnsi="方正仿宋简体" w:eastAsia="方正仿宋简体" w:cs="方正仿宋简体"/>
          <w:b/>
          <w:color w:val="auto"/>
          <w:sz w:val="32"/>
          <w:szCs w:val="32"/>
        </w:rPr>
        <w:t>条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 xml:space="preserve"> 知名工艺美术家档案整理方法：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（一）省档案馆负责进馆的知名工艺美术家各类文件材料的归档整理工作。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（二）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知名工艺美术家档案列入湖南省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档案馆艺术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档案全宗。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（三）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知名工艺美术家档案以件为单位,按人物归档整理。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（四）每位工艺美术家建档时应赋予一个唯一的人物编号，对其所有移交的各类档案，使用该人物编号建立工艺美术家个人档案的索引。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（五）分类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工艺美术家档案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分陶瓷、雕塑、刺绣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、剪纸、其他（如：纸扎、竹扇、草编）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等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，每类给定一个字母代码，每一类下按照载体的不同分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作品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纸质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实物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、声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像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四类。分类代码用拼音字母表示。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工艺美术分类代码：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陶瓷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：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TC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雕塑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：DS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刺绣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：CX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剪纸：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JZ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档案载体代码：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作品：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ZP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工艺美术家创作的作品：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纸质：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ZZ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知名工艺美术家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在各类活动中形成的除工艺美术作品外的各类纸质档案，如日记、著作、出版物等。若纸质类档案较多，可根据具体情况在纸质类下再分类。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实物：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SW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知名工艺美术家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在各类活动中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获得的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工艺品、证件、奖杯、奖状、奖章、锦旗、印章、荣誉证书及纪念品等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声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像：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SX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知名工艺美术家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在各类活动中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形成的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数码照片、录音录像、磁盘及光盘等由磁性材料和感光材料制成的记录材料等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（六）知名工艺美术家档案保管期限划为永久。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（七）排列：按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人物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进馆时间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顺序有序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排列。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（八）档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号：依照分类方案和排列顺序逐件编号，不同类别的档案分别编号。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如：工艺美术家档案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陶瓷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人物编号：人物编号具有唯一性。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249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（全宗号）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-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7（工艺美术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代码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）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-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TC（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陶瓷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代码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）-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0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0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1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（人物）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作品档号：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249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（全宗号）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-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7（工艺美术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代码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）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-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TC（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陶瓷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代码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）-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0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0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1-ZP（作品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代码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）-0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00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1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（件号）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249-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7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-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TC-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0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0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1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(人物）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-Z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Z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（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纸质代码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）-0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00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249-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7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-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TC-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0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0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1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（人物）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-SW（实物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代码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）-0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00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249-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7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-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TC-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0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0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1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（人物）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-SX（声像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代码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）-0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00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1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工艺美术作品档案的标注：每件工艺美术作品档案均填写归档章标签（附件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），归档章标签上加盖湖南省档案馆馆藏印，标签贴于作品的下方或其他不影响作品品相的适当位置。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（十）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工艺美术作品档案入库后应拍摄照片，每件照片数量不得少于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5张，从正面、侧面、整体、细节、特征等不同角度反映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工艺美术作品档案的全貌。所拍摄照片作为照片档案管理，与工艺美术作品档案之间建立可靠、准确的互见关系。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（十一）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编目：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省档案馆应为工艺美术作品档案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逐件编制目录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目录包括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序号、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档号、作者、题名、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尺寸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、类别、数量（件）、日期、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存放地点（作品存放的地点）、参见号（作品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照片档案档号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）、保管期限、是否内控、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备注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等。（附件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（十二）工艺美术作品档案的信息登记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省档案馆应对工艺美术作品档案的相关信息进行登记，逐项认真填写《湖南省知名工艺美术家作品档案信息卡》（附件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6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），一件一卡，并应根据该卡建立工艺美术作品档案数据库。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（十三）非作品档案参照文书档案、声像档案、实物档案等国家和行业标准整理。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-153" w:rightChars="-73" w:firstLine="2561" w:firstLineChars="8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b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-153" w:rightChars="-73" w:firstLine="2560" w:firstLineChars="8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第四章  保管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-153" w:rightChars="-73"/>
        <w:jc w:val="center"/>
        <w:textAlignment w:val="auto"/>
        <w:outlineLvl w:val="9"/>
        <w:rPr>
          <w:rFonts w:hint="eastAsia" w:ascii="方正仿宋简体" w:hAnsi="方正仿宋简体" w:eastAsia="方正仿宋简体" w:cs="方正仿宋简体"/>
          <w:b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第十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五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 xml:space="preserve">条 </w:t>
      </w:r>
      <w:r>
        <w:rPr>
          <w:rFonts w:hint="eastAsia" w:ascii="方正仿宋简体" w:hAnsi="方正仿宋简体" w:eastAsia="方正仿宋简体" w:cs="方正仿宋简体"/>
          <w:bCs/>
          <w:color w:val="auto"/>
          <w:sz w:val="32"/>
          <w:szCs w:val="32"/>
        </w:rPr>
        <w:t>知名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工艺</w:t>
      </w:r>
      <w:r>
        <w:rPr>
          <w:rFonts w:hint="eastAsia" w:ascii="方正仿宋简体" w:hAnsi="方正仿宋简体" w:eastAsia="方正仿宋简体" w:cs="方正仿宋简体"/>
          <w:bCs/>
          <w:color w:val="auto"/>
          <w:sz w:val="32"/>
          <w:szCs w:val="32"/>
        </w:rPr>
        <w:t>美术家档案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应设立专门的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作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品档案库房</w:t>
      </w:r>
      <w:r>
        <w:rPr>
          <w:rFonts w:hint="eastAsia" w:ascii="方正仿宋简体" w:hAnsi="方正仿宋简体" w:eastAsia="方正仿宋简体" w:cs="方正仿宋简体"/>
          <w:bCs/>
          <w:color w:val="auto"/>
          <w:sz w:val="32"/>
          <w:szCs w:val="32"/>
        </w:rPr>
        <w:t>进行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科学</w:t>
      </w:r>
      <w:r>
        <w:rPr>
          <w:rFonts w:hint="eastAsia" w:ascii="方正仿宋简体" w:hAnsi="方正仿宋简体" w:eastAsia="方正仿宋简体" w:cs="方正仿宋简体"/>
          <w:bCs/>
          <w:color w:val="auto"/>
          <w:sz w:val="32"/>
          <w:szCs w:val="32"/>
        </w:rPr>
        <w:t>保管，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确保档案实体的安全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，作品入库后应及时填写《湖南省知名工艺美术家作品入库登记表》。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（一）根据</w:t>
      </w:r>
      <w:r>
        <w:rPr>
          <w:rFonts w:hint="eastAsia" w:ascii="方正仿宋简体" w:hAnsi="方正仿宋简体" w:eastAsia="方正仿宋简体" w:cs="方正仿宋简体"/>
          <w:bCs/>
          <w:color w:val="auto"/>
          <w:sz w:val="32"/>
          <w:szCs w:val="32"/>
        </w:rPr>
        <w:t>知名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工艺</w:t>
      </w:r>
      <w:r>
        <w:rPr>
          <w:rFonts w:hint="eastAsia" w:ascii="方正仿宋简体" w:hAnsi="方正仿宋简体" w:eastAsia="方正仿宋简体" w:cs="方正仿宋简体"/>
          <w:bCs/>
          <w:color w:val="auto"/>
          <w:sz w:val="32"/>
          <w:szCs w:val="32"/>
        </w:rPr>
        <w:t>美术家</w:t>
      </w:r>
      <w:r>
        <w:rPr>
          <w:rFonts w:hint="eastAsia" w:ascii="方正仿宋简体" w:hAnsi="方正仿宋简体" w:eastAsia="方正仿宋简体" w:cs="方正仿宋简体"/>
          <w:bCs/>
          <w:color w:val="auto"/>
          <w:sz w:val="32"/>
          <w:szCs w:val="32"/>
          <w:lang w:eastAsia="zh-CN"/>
        </w:rPr>
        <w:t>作品</w:t>
      </w:r>
      <w:r>
        <w:rPr>
          <w:rFonts w:hint="eastAsia" w:ascii="方正仿宋简体" w:hAnsi="方正仿宋简体" w:eastAsia="方正仿宋简体" w:cs="方正仿宋简体"/>
          <w:bCs/>
          <w:color w:val="auto"/>
          <w:sz w:val="32"/>
          <w:szCs w:val="32"/>
        </w:rPr>
        <w:t>档案</w:t>
      </w:r>
      <w:r>
        <w:rPr>
          <w:rFonts w:hint="eastAsia" w:ascii="方正仿宋简体" w:hAnsi="方正仿宋简体" w:eastAsia="方正仿宋简体" w:cs="方正仿宋简体"/>
          <w:bCs/>
          <w:color w:val="auto"/>
          <w:sz w:val="32"/>
          <w:szCs w:val="32"/>
          <w:lang w:eastAsia="zh-CN"/>
        </w:rPr>
        <w:t>的材质提供适合的保管保护条件。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作品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按件独立存放，不得摞放、堆放。</w:t>
      </w:r>
      <w:r>
        <w:rPr>
          <w:rFonts w:hint="eastAsia" w:ascii="方正仿宋简体" w:hAnsi="方正仿宋简体" w:eastAsia="方正仿宋简体" w:cs="方正仿宋简体"/>
          <w:bCs/>
          <w:color w:val="auto"/>
          <w:sz w:val="32"/>
          <w:szCs w:val="32"/>
          <w:lang w:eastAsia="zh-CN"/>
        </w:rPr>
        <w:t>特别重要的设立专柜保管，珍贵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作品档案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需密封保存的，要加密封透明装具。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作品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除大型的外，应存放于开放式的柜架中，如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作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品架、展台、透明玻璃柜等。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方正仿宋简体" w:hAnsi="方正仿宋简体" w:eastAsia="方正仿宋简体" w:cs="方正仿宋简体"/>
          <w:bCs/>
          <w:color w:val="auto"/>
          <w:sz w:val="32"/>
          <w:szCs w:val="32"/>
        </w:rPr>
        <w:t>知名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工艺</w:t>
      </w:r>
      <w:r>
        <w:rPr>
          <w:rFonts w:hint="eastAsia" w:ascii="方正仿宋简体" w:hAnsi="方正仿宋简体" w:eastAsia="方正仿宋简体" w:cs="方正仿宋简体"/>
          <w:bCs/>
          <w:color w:val="auto"/>
          <w:sz w:val="32"/>
          <w:szCs w:val="32"/>
        </w:rPr>
        <w:t>美术家</w:t>
      </w:r>
      <w:r>
        <w:rPr>
          <w:rFonts w:hint="eastAsia" w:ascii="方正仿宋简体" w:hAnsi="方正仿宋简体" w:eastAsia="方正仿宋简体" w:cs="方正仿宋简体"/>
          <w:bCs/>
          <w:color w:val="auto"/>
          <w:sz w:val="32"/>
          <w:szCs w:val="32"/>
          <w:lang w:eastAsia="zh-CN"/>
        </w:rPr>
        <w:t>作品</w:t>
      </w:r>
      <w:r>
        <w:rPr>
          <w:rFonts w:hint="eastAsia" w:ascii="方正仿宋简体" w:hAnsi="方正仿宋简体" w:eastAsia="方正仿宋简体" w:cs="方正仿宋简体"/>
          <w:bCs/>
          <w:color w:val="auto"/>
          <w:sz w:val="32"/>
          <w:szCs w:val="32"/>
        </w:rPr>
        <w:t>档案</w:t>
      </w:r>
      <w:r>
        <w:rPr>
          <w:rFonts w:hint="eastAsia" w:ascii="方正仿宋简体" w:hAnsi="方正仿宋简体" w:eastAsia="方正仿宋简体" w:cs="方正仿宋简体"/>
          <w:bCs/>
          <w:color w:val="auto"/>
          <w:sz w:val="32"/>
          <w:szCs w:val="32"/>
          <w:lang w:eastAsia="zh-CN"/>
        </w:rPr>
        <w:t>的管理实行库房管理负责人、库房管理人员、专管人员三级责任制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。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应将</w:t>
      </w:r>
      <w:r>
        <w:rPr>
          <w:rFonts w:hint="eastAsia" w:ascii="方正仿宋简体" w:hAnsi="方正仿宋简体" w:eastAsia="方正仿宋简体" w:cs="方正仿宋简体"/>
          <w:bCs/>
          <w:color w:val="auto"/>
          <w:sz w:val="32"/>
          <w:szCs w:val="32"/>
        </w:rPr>
        <w:t>知名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工艺</w:t>
      </w:r>
      <w:r>
        <w:rPr>
          <w:rFonts w:hint="eastAsia" w:ascii="方正仿宋简体" w:hAnsi="方正仿宋简体" w:eastAsia="方正仿宋简体" w:cs="方正仿宋简体"/>
          <w:bCs/>
          <w:color w:val="auto"/>
          <w:sz w:val="32"/>
          <w:szCs w:val="32"/>
        </w:rPr>
        <w:t>美术家</w:t>
      </w:r>
      <w:r>
        <w:rPr>
          <w:rFonts w:hint="eastAsia" w:ascii="方正仿宋简体" w:hAnsi="方正仿宋简体" w:eastAsia="方正仿宋简体" w:cs="方正仿宋简体"/>
          <w:bCs/>
          <w:color w:val="auto"/>
          <w:sz w:val="32"/>
          <w:szCs w:val="32"/>
          <w:lang w:eastAsia="zh-CN"/>
        </w:rPr>
        <w:t>作品</w:t>
      </w:r>
      <w:r>
        <w:rPr>
          <w:rFonts w:hint="eastAsia" w:ascii="方正仿宋简体" w:hAnsi="方正仿宋简体" w:eastAsia="方正仿宋简体" w:cs="方正仿宋简体"/>
          <w:bCs/>
          <w:color w:val="auto"/>
          <w:sz w:val="32"/>
          <w:szCs w:val="32"/>
        </w:rPr>
        <w:t>档案</w:t>
      </w:r>
      <w:r>
        <w:rPr>
          <w:rFonts w:hint="eastAsia" w:ascii="方正仿宋简体" w:hAnsi="方正仿宋简体" w:eastAsia="方正仿宋简体" w:cs="方正仿宋简体"/>
          <w:bCs/>
          <w:color w:val="auto"/>
          <w:sz w:val="32"/>
          <w:szCs w:val="32"/>
          <w:lang w:eastAsia="zh-CN"/>
        </w:rPr>
        <w:t>管理纳入相关人员岗位职责，并保持人员相对稳定。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（三）</w:t>
      </w:r>
      <w:r>
        <w:rPr>
          <w:rFonts w:hint="eastAsia" w:ascii="方正仿宋简体" w:hAnsi="方正仿宋简体" w:eastAsia="方正仿宋简体" w:cs="方正仿宋简体"/>
          <w:bCs/>
          <w:color w:val="auto"/>
          <w:sz w:val="32"/>
          <w:szCs w:val="32"/>
        </w:rPr>
        <w:t>知名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工艺</w:t>
      </w:r>
      <w:r>
        <w:rPr>
          <w:rFonts w:hint="eastAsia" w:ascii="方正仿宋简体" w:hAnsi="方正仿宋简体" w:eastAsia="方正仿宋简体" w:cs="方正仿宋简体"/>
          <w:bCs/>
          <w:color w:val="auto"/>
          <w:sz w:val="32"/>
          <w:szCs w:val="32"/>
        </w:rPr>
        <w:t>美术家</w:t>
      </w:r>
      <w:r>
        <w:rPr>
          <w:rFonts w:hint="eastAsia" w:ascii="方正仿宋简体" w:hAnsi="方正仿宋简体" w:eastAsia="方正仿宋简体" w:cs="方正仿宋简体"/>
          <w:bCs/>
          <w:color w:val="auto"/>
          <w:sz w:val="32"/>
          <w:szCs w:val="32"/>
          <w:lang w:eastAsia="zh-CN"/>
        </w:rPr>
        <w:t>作品</w:t>
      </w:r>
      <w:r>
        <w:rPr>
          <w:rFonts w:hint="eastAsia" w:ascii="方正仿宋简体" w:hAnsi="方正仿宋简体" w:eastAsia="方正仿宋简体" w:cs="方正仿宋简体"/>
          <w:bCs/>
          <w:color w:val="auto"/>
          <w:sz w:val="32"/>
          <w:szCs w:val="32"/>
        </w:rPr>
        <w:t>档案</w:t>
      </w:r>
      <w:r>
        <w:rPr>
          <w:rFonts w:hint="eastAsia" w:ascii="方正仿宋简体" w:hAnsi="方正仿宋简体" w:eastAsia="方正仿宋简体" w:cs="方正仿宋简体"/>
          <w:bCs/>
          <w:color w:val="auto"/>
          <w:sz w:val="32"/>
          <w:szCs w:val="32"/>
          <w:lang w:eastAsia="zh-CN"/>
        </w:rPr>
        <w:t>库房按照湖南省档案馆重点档案库房要求进行管理，实行双人双锁、双进双出制度，每次进出专库由负责库房管理的人员和</w:t>
      </w:r>
      <w:r>
        <w:rPr>
          <w:rFonts w:hint="eastAsia" w:ascii="方正仿宋简体" w:hAnsi="方正仿宋简体" w:eastAsia="方正仿宋简体" w:cs="方正仿宋简体"/>
          <w:bCs/>
          <w:color w:val="auto"/>
          <w:sz w:val="32"/>
          <w:szCs w:val="32"/>
        </w:rPr>
        <w:t>知名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工艺</w:t>
      </w:r>
      <w:r>
        <w:rPr>
          <w:rFonts w:hint="eastAsia" w:ascii="方正仿宋简体" w:hAnsi="方正仿宋简体" w:eastAsia="方正仿宋简体" w:cs="方正仿宋简体"/>
          <w:bCs/>
          <w:color w:val="auto"/>
          <w:sz w:val="32"/>
          <w:szCs w:val="32"/>
        </w:rPr>
        <w:t>美术家</w:t>
      </w:r>
      <w:r>
        <w:rPr>
          <w:rFonts w:hint="eastAsia" w:ascii="方正仿宋简体" w:hAnsi="方正仿宋简体" w:eastAsia="方正仿宋简体" w:cs="方正仿宋简体"/>
          <w:bCs/>
          <w:color w:val="auto"/>
          <w:sz w:val="32"/>
          <w:szCs w:val="32"/>
          <w:lang w:eastAsia="zh-CN"/>
        </w:rPr>
        <w:t>作品</w:t>
      </w:r>
      <w:r>
        <w:rPr>
          <w:rFonts w:hint="eastAsia" w:ascii="方正仿宋简体" w:hAnsi="方正仿宋简体" w:eastAsia="方正仿宋简体" w:cs="方正仿宋简体"/>
          <w:bCs/>
          <w:color w:val="auto"/>
          <w:sz w:val="32"/>
          <w:szCs w:val="32"/>
        </w:rPr>
        <w:t>档案</w:t>
      </w:r>
      <w:r>
        <w:rPr>
          <w:rFonts w:hint="eastAsia" w:ascii="方正仿宋简体" w:hAnsi="方正仿宋简体" w:eastAsia="方正仿宋简体" w:cs="方正仿宋简体"/>
          <w:bCs/>
          <w:color w:val="auto"/>
          <w:sz w:val="32"/>
          <w:szCs w:val="32"/>
          <w:lang w:eastAsia="zh-CN"/>
        </w:rPr>
        <w:t>库房专管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人员同时到场。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bCs/>
          <w:color w:val="auto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（四）馆内其他人员进入</w:t>
      </w:r>
      <w:r>
        <w:rPr>
          <w:rFonts w:hint="eastAsia" w:ascii="方正仿宋简体" w:hAnsi="方正仿宋简体" w:eastAsia="方正仿宋简体" w:cs="方正仿宋简体"/>
          <w:bCs/>
          <w:color w:val="auto"/>
          <w:sz w:val="32"/>
          <w:szCs w:val="32"/>
        </w:rPr>
        <w:t>知名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工艺</w:t>
      </w:r>
      <w:r>
        <w:rPr>
          <w:rFonts w:hint="eastAsia" w:ascii="方正仿宋简体" w:hAnsi="方正仿宋简体" w:eastAsia="方正仿宋简体" w:cs="方正仿宋简体"/>
          <w:bCs/>
          <w:color w:val="auto"/>
          <w:sz w:val="32"/>
          <w:szCs w:val="32"/>
        </w:rPr>
        <w:t>美术家</w:t>
      </w:r>
      <w:r>
        <w:rPr>
          <w:rFonts w:hint="eastAsia" w:ascii="方正仿宋简体" w:hAnsi="方正仿宋简体" w:eastAsia="方正仿宋简体" w:cs="方正仿宋简体"/>
          <w:bCs/>
          <w:color w:val="auto"/>
          <w:sz w:val="32"/>
          <w:szCs w:val="32"/>
          <w:lang w:eastAsia="zh-CN"/>
        </w:rPr>
        <w:t>作品</w:t>
      </w:r>
      <w:r>
        <w:rPr>
          <w:rFonts w:hint="eastAsia" w:ascii="方正仿宋简体" w:hAnsi="方正仿宋简体" w:eastAsia="方正仿宋简体" w:cs="方正仿宋简体"/>
          <w:bCs/>
          <w:color w:val="auto"/>
          <w:sz w:val="32"/>
          <w:szCs w:val="32"/>
        </w:rPr>
        <w:t>档案</w:t>
      </w:r>
      <w:r>
        <w:rPr>
          <w:rFonts w:hint="eastAsia" w:ascii="方正仿宋简体" w:hAnsi="方正仿宋简体" w:eastAsia="方正仿宋简体" w:cs="方正仿宋简体"/>
          <w:bCs/>
          <w:color w:val="auto"/>
          <w:sz w:val="32"/>
          <w:szCs w:val="32"/>
          <w:lang w:eastAsia="zh-CN"/>
        </w:rPr>
        <w:t>库房须填写《非管理人员进入专管库房登记表》（附件</w:t>
      </w:r>
      <w:r>
        <w:rPr>
          <w:rFonts w:hint="eastAsia" w:ascii="方正仿宋简体" w:hAnsi="方正仿宋简体" w:eastAsia="方正仿宋简体" w:cs="方正仿宋简体"/>
          <w:bCs/>
          <w:color w:val="auto"/>
          <w:sz w:val="32"/>
          <w:szCs w:val="32"/>
          <w:lang w:val="en-US" w:eastAsia="zh-CN"/>
        </w:rPr>
        <w:t>7</w:t>
      </w:r>
      <w:r>
        <w:rPr>
          <w:rFonts w:hint="eastAsia" w:ascii="方正仿宋简体" w:hAnsi="方正仿宋简体" w:eastAsia="方正仿宋简体" w:cs="方正仿宋简体"/>
          <w:bCs/>
          <w:color w:val="auto"/>
          <w:sz w:val="32"/>
          <w:szCs w:val="32"/>
          <w:lang w:eastAsia="zh-CN"/>
        </w:rPr>
        <w:t>），经过保管部门负责人同意并报分管领导批准，办理登记备案手续后，在库房管理人员及</w:t>
      </w:r>
      <w:r>
        <w:rPr>
          <w:rFonts w:hint="eastAsia" w:ascii="方正仿宋简体" w:hAnsi="方正仿宋简体" w:eastAsia="方正仿宋简体" w:cs="方正仿宋简体"/>
          <w:bCs/>
          <w:color w:val="auto"/>
          <w:sz w:val="32"/>
          <w:szCs w:val="32"/>
        </w:rPr>
        <w:t>知名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工艺</w:t>
      </w:r>
      <w:r>
        <w:rPr>
          <w:rFonts w:hint="eastAsia" w:ascii="方正仿宋简体" w:hAnsi="方正仿宋简体" w:eastAsia="方正仿宋简体" w:cs="方正仿宋简体"/>
          <w:bCs/>
          <w:color w:val="auto"/>
          <w:sz w:val="32"/>
          <w:szCs w:val="32"/>
        </w:rPr>
        <w:t>美术家</w:t>
      </w:r>
      <w:r>
        <w:rPr>
          <w:rFonts w:hint="eastAsia" w:ascii="方正仿宋简体" w:hAnsi="方正仿宋简体" w:eastAsia="方正仿宋简体" w:cs="方正仿宋简体"/>
          <w:bCs/>
          <w:color w:val="auto"/>
          <w:sz w:val="32"/>
          <w:szCs w:val="32"/>
          <w:lang w:eastAsia="zh-CN"/>
        </w:rPr>
        <w:t>作品</w:t>
      </w:r>
      <w:r>
        <w:rPr>
          <w:rFonts w:hint="eastAsia" w:ascii="方正仿宋简体" w:hAnsi="方正仿宋简体" w:eastAsia="方正仿宋简体" w:cs="方正仿宋简体"/>
          <w:bCs/>
          <w:color w:val="auto"/>
          <w:sz w:val="32"/>
          <w:szCs w:val="32"/>
        </w:rPr>
        <w:t>档案</w:t>
      </w:r>
      <w:r>
        <w:rPr>
          <w:rFonts w:hint="eastAsia" w:ascii="方正仿宋简体" w:hAnsi="方正仿宋简体" w:eastAsia="方正仿宋简体" w:cs="方正仿宋简体"/>
          <w:bCs/>
          <w:color w:val="auto"/>
          <w:sz w:val="32"/>
          <w:szCs w:val="32"/>
          <w:lang w:eastAsia="zh-CN"/>
        </w:rPr>
        <w:t>库房专管人员陪同下进入库房。所有进出</w:t>
      </w:r>
      <w:r>
        <w:rPr>
          <w:rFonts w:hint="eastAsia" w:ascii="方正仿宋简体" w:hAnsi="方正仿宋简体" w:eastAsia="方正仿宋简体" w:cs="方正仿宋简体"/>
          <w:bCs/>
          <w:color w:val="auto"/>
          <w:sz w:val="32"/>
          <w:szCs w:val="32"/>
        </w:rPr>
        <w:t>知名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工艺</w:t>
      </w:r>
      <w:r>
        <w:rPr>
          <w:rFonts w:hint="eastAsia" w:ascii="方正仿宋简体" w:hAnsi="方正仿宋简体" w:eastAsia="方正仿宋简体" w:cs="方正仿宋简体"/>
          <w:bCs/>
          <w:color w:val="auto"/>
          <w:sz w:val="32"/>
          <w:szCs w:val="32"/>
        </w:rPr>
        <w:t>美术家</w:t>
      </w:r>
      <w:r>
        <w:rPr>
          <w:rFonts w:hint="eastAsia" w:ascii="方正仿宋简体" w:hAnsi="方正仿宋简体" w:eastAsia="方正仿宋简体" w:cs="方正仿宋简体"/>
          <w:bCs/>
          <w:color w:val="auto"/>
          <w:sz w:val="32"/>
          <w:szCs w:val="32"/>
          <w:lang w:eastAsia="zh-CN"/>
        </w:rPr>
        <w:t>作品</w:t>
      </w:r>
      <w:r>
        <w:rPr>
          <w:rFonts w:hint="eastAsia" w:ascii="方正仿宋简体" w:hAnsi="方正仿宋简体" w:eastAsia="方正仿宋简体" w:cs="方正仿宋简体"/>
          <w:bCs/>
          <w:color w:val="auto"/>
          <w:sz w:val="32"/>
          <w:szCs w:val="32"/>
        </w:rPr>
        <w:t>档案</w:t>
      </w:r>
      <w:r>
        <w:rPr>
          <w:rFonts w:hint="eastAsia" w:ascii="方正仿宋简体" w:hAnsi="方正仿宋简体" w:eastAsia="方正仿宋简体" w:cs="方正仿宋简体"/>
          <w:bCs/>
          <w:color w:val="auto"/>
          <w:sz w:val="32"/>
          <w:szCs w:val="32"/>
          <w:lang w:eastAsia="zh-CN"/>
        </w:rPr>
        <w:t>库房的人员须穿鞋套。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color w:val="auto"/>
          <w:sz w:val="32"/>
          <w:szCs w:val="32"/>
          <w:lang w:eastAsia="zh-CN"/>
        </w:rPr>
        <w:t>（五）严禁携带箱包、摄像机、照相机等物品进入</w:t>
      </w:r>
      <w:r>
        <w:rPr>
          <w:rFonts w:hint="eastAsia" w:ascii="方正仿宋简体" w:hAnsi="方正仿宋简体" w:eastAsia="方正仿宋简体" w:cs="方正仿宋简体"/>
          <w:bCs/>
          <w:color w:val="auto"/>
          <w:sz w:val="32"/>
          <w:szCs w:val="32"/>
        </w:rPr>
        <w:t>知名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工艺</w:t>
      </w:r>
      <w:r>
        <w:rPr>
          <w:rFonts w:hint="eastAsia" w:ascii="方正仿宋简体" w:hAnsi="方正仿宋简体" w:eastAsia="方正仿宋简体" w:cs="方正仿宋简体"/>
          <w:bCs/>
          <w:color w:val="auto"/>
          <w:sz w:val="32"/>
          <w:szCs w:val="32"/>
        </w:rPr>
        <w:t>美术家</w:t>
      </w:r>
      <w:r>
        <w:rPr>
          <w:rFonts w:hint="eastAsia" w:ascii="方正仿宋简体" w:hAnsi="方正仿宋简体" w:eastAsia="方正仿宋简体" w:cs="方正仿宋简体"/>
          <w:bCs/>
          <w:color w:val="auto"/>
          <w:sz w:val="32"/>
          <w:szCs w:val="32"/>
          <w:lang w:eastAsia="zh-CN"/>
        </w:rPr>
        <w:t>作品</w:t>
      </w:r>
      <w:r>
        <w:rPr>
          <w:rFonts w:hint="eastAsia" w:ascii="方正仿宋简体" w:hAnsi="方正仿宋简体" w:eastAsia="方正仿宋简体" w:cs="方正仿宋简体"/>
          <w:bCs/>
          <w:color w:val="auto"/>
          <w:sz w:val="32"/>
          <w:szCs w:val="32"/>
        </w:rPr>
        <w:t>档案</w:t>
      </w:r>
      <w:r>
        <w:rPr>
          <w:rFonts w:hint="eastAsia" w:ascii="方正仿宋简体" w:hAnsi="方正仿宋简体" w:eastAsia="方正仿宋简体" w:cs="方正仿宋简体"/>
          <w:bCs/>
          <w:color w:val="auto"/>
          <w:sz w:val="32"/>
          <w:szCs w:val="32"/>
          <w:lang w:eastAsia="zh-CN"/>
        </w:rPr>
        <w:t>库房，严禁在库房内使用手机。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bCs/>
          <w:color w:val="auto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（六）每年对</w:t>
      </w:r>
      <w:r>
        <w:rPr>
          <w:rFonts w:hint="eastAsia" w:ascii="方正仿宋简体" w:hAnsi="方正仿宋简体" w:eastAsia="方正仿宋简体" w:cs="方正仿宋简体"/>
          <w:bCs/>
          <w:color w:val="auto"/>
          <w:sz w:val="32"/>
          <w:szCs w:val="32"/>
        </w:rPr>
        <w:t>知名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工艺</w:t>
      </w:r>
      <w:r>
        <w:rPr>
          <w:rFonts w:hint="eastAsia" w:ascii="方正仿宋简体" w:hAnsi="方正仿宋简体" w:eastAsia="方正仿宋简体" w:cs="方正仿宋简体"/>
          <w:bCs/>
          <w:color w:val="auto"/>
          <w:sz w:val="32"/>
          <w:szCs w:val="32"/>
        </w:rPr>
        <w:t>美术家</w:t>
      </w:r>
      <w:r>
        <w:rPr>
          <w:rFonts w:hint="eastAsia" w:ascii="方正仿宋简体" w:hAnsi="方正仿宋简体" w:eastAsia="方正仿宋简体" w:cs="方正仿宋简体"/>
          <w:bCs/>
          <w:color w:val="auto"/>
          <w:sz w:val="32"/>
          <w:szCs w:val="32"/>
          <w:lang w:eastAsia="zh-CN"/>
        </w:rPr>
        <w:t>作品</w:t>
      </w:r>
      <w:r>
        <w:rPr>
          <w:rFonts w:hint="eastAsia" w:ascii="方正仿宋简体" w:hAnsi="方正仿宋简体" w:eastAsia="方正仿宋简体" w:cs="方正仿宋简体"/>
          <w:bCs/>
          <w:color w:val="auto"/>
          <w:sz w:val="32"/>
          <w:szCs w:val="32"/>
        </w:rPr>
        <w:t>档案</w:t>
      </w:r>
      <w:r>
        <w:rPr>
          <w:rFonts w:hint="eastAsia" w:ascii="方正仿宋简体" w:hAnsi="方正仿宋简体" w:eastAsia="方正仿宋简体" w:cs="方正仿宋简体"/>
          <w:bCs/>
          <w:color w:val="auto"/>
          <w:sz w:val="32"/>
          <w:szCs w:val="32"/>
          <w:lang w:eastAsia="zh-CN"/>
        </w:rPr>
        <w:t>进行一次全面的盘点清查，核对目录与实物及实物存放位置。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bCs/>
          <w:color w:val="auto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Cs/>
          <w:color w:val="auto"/>
          <w:sz w:val="32"/>
          <w:szCs w:val="32"/>
          <w:lang w:eastAsia="zh-CN"/>
        </w:rPr>
        <w:t>（七）专管人员换岗时，交接双方共同清点核查库房内所有</w:t>
      </w:r>
      <w:r>
        <w:rPr>
          <w:rFonts w:hint="eastAsia" w:ascii="方正仿宋简体" w:hAnsi="方正仿宋简体" w:eastAsia="方正仿宋简体" w:cs="方正仿宋简体"/>
          <w:bCs/>
          <w:color w:val="auto"/>
          <w:sz w:val="32"/>
          <w:szCs w:val="32"/>
        </w:rPr>
        <w:t>知名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工艺</w:t>
      </w:r>
      <w:r>
        <w:rPr>
          <w:rFonts w:hint="eastAsia" w:ascii="方正仿宋简体" w:hAnsi="方正仿宋简体" w:eastAsia="方正仿宋简体" w:cs="方正仿宋简体"/>
          <w:bCs/>
          <w:color w:val="auto"/>
          <w:sz w:val="32"/>
          <w:szCs w:val="32"/>
        </w:rPr>
        <w:t>美术家档案</w:t>
      </w:r>
      <w:r>
        <w:rPr>
          <w:rFonts w:hint="eastAsia" w:ascii="方正仿宋简体" w:hAnsi="方正仿宋简体" w:eastAsia="方正仿宋简体" w:cs="方正仿宋简体"/>
          <w:bCs/>
          <w:color w:val="auto"/>
          <w:sz w:val="32"/>
          <w:szCs w:val="32"/>
          <w:lang w:eastAsia="zh-CN"/>
        </w:rPr>
        <w:t>，并填写《</w:t>
      </w:r>
      <w:r>
        <w:rPr>
          <w:rFonts w:hint="eastAsia" w:ascii="方正仿宋简体" w:hAnsi="方正仿宋简体" w:eastAsia="方正仿宋简体" w:cs="方正仿宋简体"/>
          <w:bCs/>
          <w:color w:val="auto"/>
          <w:sz w:val="32"/>
          <w:szCs w:val="32"/>
        </w:rPr>
        <w:t>知名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工艺</w:t>
      </w:r>
      <w:r>
        <w:rPr>
          <w:rFonts w:hint="eastAsia" w:ascii="方正仿宋简体" w:hAnsi="方正仿宋简体" w:eastAsia="方正仿宋简体" w:cs="方正仿宋简体"/>
          <w:bCs/>
          <w:color w:val="auto"/>
          <w:sz w:val="32"/>
          <w:szCs w:val="32"/>
        </w:rPr>
        <w:t>美术家</w:t>
      </w:r>
      <w:r>
        <w:rPr>
          <w:rFonts w:hint="eastAsia" w:ascii="方正仿宋简体" w:hAnsi="方正仿宋简体" w:eastAsia="方正仿宋简体" w:cs="方正仿宋简体"/>
          <w:bCs/>
          <w:color w:val="auto"/>
          <w:sz w:val="32"/>
          <w:szCs w:val="32"/>
          <w:lang w:eastAsia="zh-CN"/>
        </w:rPr>
        <w:t>作品</w:t>
      </w:r>
      <w:r>
        <w:rPr>
          <w:rFonts w:hint="eastAsia" w:ascii="方正仿宋简体" w:hAnsi="方正仿宋简体" w:eastAsia="方正仿宋简体" w:cs="方正仿宋简体"/>
          <w:bCs/>
          <w:color w:val="auto"/>
          <w:sz w:val="32"/>
          <w:szCs w:val="32"/>
        </w:rPr>
        <w:t>档案</w:t>
      </w:r>
      <w:r>
        <w:rPr>
          <w:rFonts w:hint="eastAsia" w:ascii="方正仿宋简体" w:hAnsi="方正仿宋简体" w:eastAsia="方正仿宋简体" w:cs="方正仿宋简体"/>
          <w:bCs/>
          <w:color w:val="auto"/>
          <w:sz w:val="32"/>
          <w:szCs w:val="32"/>
          <w:lang w:eastAsia="zh-CN"/>
        </w:rPr>
        <w:t>库房专管人员换岗交接表》（附件</w:t>
      </w:r>
      <w:r>
        <w:rPr>
          <w:rFonts w:hint="eastAsia" w:ascii="方正仿宋简体" w:hAnsi="方正仿宋简体" w:eastAsia="方正仿宋简体" w:cs="方正仿宋简体"/>
          <w:bCs/>
          <w:color w:val="auto"/>
          <w:sz w:val="32"/>
          <w:szCs w:val="32"/>
          <w:lang w:val="en-US" w:eastAsia="zh-CN"/>
        </w:rPr>
        <w:t>8</w:t>
      </w:r>
      <w:r>
        <w:rPr>
          <w:rFonts w:hint="eastAsia" w:ascii="方正仿宋简体" w:hAnsi="方正仿宋简体" w:eastAsia="方正仿宋简体" w:cs="方正仿宋简体"/>
          <w:bCs/>
          <w:color w:val="auto"/>
          <w:sz w:val="32"/>
          <w:szCs w:val="32"/>
          <w:lang w:eastAsia="zh-CN"/>
        </w:rPr>
        <w:t>），履行交接手续。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（八）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非作品类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档案参照文书档案、实物档案、声像档案保管要求保管。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利用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b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color w:val="auto"/>
          <w:sz w:val="32"/>
          <w:szCs w:val="32"/>
        </w:rPr>
        <w:t>第十</w:t>
      </w:r>
      <w:r>
        <w:rPr>
          <w:rFonts w:hint="eastAsia" w:ascii="方正仿宋简体" w:hAnsi="方正仿宋简体" w:eastAsia="方正仿宋简体" w:cs="方正仿宋简体"/>
          <w:b/>
          <w:color w:val="auto"/>
          <w:sz w:val="32"/>
          <w:szCs w:val="32"/>
          <w:lang w:eastAsia="zh-CN"/>
        </w:rPr>
        <w:t>六</w:t>
      </w:r>
      <w:r>
        <w:rPr>
          <w:rFonts w:hint="eastAsia" w:ascii="方正仿宋简体" w:hAnsi="方正仿宋简体" w:eastAsia="方正仿宋简体" w:cs="方正仿宋简体"/>
          <w:b/>
          <w:color w:val="auto"/>
          <w:sz w:val="32"/>
          <w:szCs w:val="32"/>
        </w:rPr>
        <w:t xml:space="preserve">条 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湖南省知名工艺美术家档案移交进馆后由省档案馆永久收藏，不得赠送、调拨、交换、出售。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color w:val="auto"/>
          <w:sz w:val="32"/>
          <w:szCs w:val="32"/>
        </w:rPr>
        <w:t>第十</w:t>
      </w:r>
      <w:r>
        <w:rPr>
          <w:rFonts w:hint="eastAsia" w:ascii="方正仿宋简体" w:hAnsi="方正仿宋简体" w:eastAsia="方正仿宋简体" w:cs="方正仿宋简体"/>
          <w:b/>
          <w:color w:val="auto"/>
          <w:sz w:val="32"/>
          <w:szCs w:val="32"/>
          <w:lang w:eastAsia="zh-CN"/>
        </w:rPr>
        <w:t>七</w:t>
      </w:r>
      <w:r>
        <w:rPr>
          <w:rFonts w:hint="eastAsia" w:ascii="方正仿宋简体" w:hAnsi="方正仿宋简体" w:eastAsia="方正仿宋简体" w:cs="方正仿宋简体"/>
          <w:b/>
          <w:color w:val="auto"/>
          <w:sz w:val="32"/>
          <w:szCs w:val="32"/>
        </w:rPr>
        <w:t>条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 xml:space="preserve"> 省档案馆在移交者需要利用本人移交的档案时，应提供免费、优先和便利的服务。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color w:val="auto"/>
          <w:sz w:val="32"/>
          <w:szCs w:val="32"/>
        </w:rPr>
        <w:t>第</w:t>
      </w:r>
      <w:r>
        <w:rPr>
          <w:rFonts w:hint="eastAsia" w:ascii="方正仿宋简体" w:hAnsi="方正仿宋简体" w:eastAsia="方正仿宋简体" w:cs="方正仿宋简体"/>
          <w:b/>
          <w:color w:val="auto"/>
          <w:sz w:val="32"/>
          <w:szCs w:val="32"/>
          <w:lang w:eastAsia="zh-CN"/>
        </w:rPr>
        <w:t>十八</w:t>
      </w:r>
      <w:r>
        <w:rPr>
          <w:rFonts w:hint="eastAsia" w:ascii="方正仿宋简体" w:hAnsi="方正仿宋简体" w:eastAsia="方正仿宋简体" w:cs="方正仿宋简体"/>
          <w:b/>
          <w:color w:val="auto"/>
          <w:sz w:val="32"/>
          <w:szCs w:val="32"/>
        </w:rPr>
        <w:t xml:space="preserve">条 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利用知名工艺美术家档案资料，必须遵守《中华人民共和国著作权法》的有关规定，不得侵害其合法权益。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color w:val="auto"/>
          <w:sz w:val="32"/>
          <w:szCs w:val="32"/>
        </w:rPr>
        <w:t>第</w:t>
      </w:r>
      <w:r>
        <w:rPr>
          <w:rFonts w:hint="eastAsia" w:ascii="方正仿宋简体" w:hAnsi="方正仿宋简体" w:eastAsia="方正仿宋简体" w:cs="方正仿宋简体"/>
          <w:b/>
          <w:color w:val="auto"/>
          <w:sz w:val="32"/>
          <w:szCs w:val="32"/>
          <w:lang w:eastAsia="zh-CN"/>
        </w:rPr>
        <w:t>十九</w:t>
      </w:r>
      <w:r>
        <w:rPr>
          <w:rFonts w:hint="eastAsia" w:ascii="方正仿宋简体" w:hAnsi="方正仿宋简体" w:eastAsia="方正仿宋简体" w:cs="方正仿宋简体"/>
          <w:b/>
          <w:color w:val="auto"/>
          <w:sz w:val="32"/>
          <w:szCs w:val="32"/>
        </w:rPr>
        <w:t xml:space="preserve">条 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知名工艺美术家的工艺美术作品等档案原则上只能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利用照片或复制件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，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档案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不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得外借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b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color w:val="auto"/>
          <w:sz w:val="32"/>
          <w:szCs w:val="32"/>
        </w:rPr>
        <w:t>第</w:t>
      </w:r>
      <w:r>
        <w:rPr>
          <w:rFonts w:hint="eastAsia" w:ascii="方正仿宋简体" w:hAnsi="方正仿宋简体" w:eastAsia="方正仿宋简体" w:cs="方正仿宋简体"/>
          <w:b/>
          <w:color w:val="auto"/>
          <w:sz w:val="32"/>
          <w:szCs w:val="32"/>
          <w:lang w:eastAsia="zh-CN"/>
        </w:rPr>
        <w:t>二十</w:t>
      </w:r>
      <w:r>
        <w:rPr>
          <w:rFonts w:hint="eastAsia" w:ascii="方正仿宋简体" w:hAnsi="方正仿宋简体" w:eastAsia="方正仿宋简体" w:cs="方正仿宋简体"/>
          <w:b/>
          <w:color w:val="auto"/>
          <w:sz w:val="32"/>
          <w:szCs w:val="32"/>
        </w:rPr>
        <w:t>条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 xml:space="preserve"> 省档案馆应对归档的知名工艺美术家档案进行数字化处理，建立工艺美术家档案数据库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，提供网上利用</w:t>
      </w:r>
      <w:r>
        <w:rPr>
          <w:rFonts w:hint="eastAsia" w:ascii="方正仿宋简体" w:hAnsi="方正仿宋简体" w:eastAsia="方正仿宋简体" w:cs="方正仿宋简体"/>
          <w:b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color w:val="auto"/>
          <w:sz w:val="32"/>
          <w:szCs w:val="32"/>
        </w:rPr>
        <w:t>第</w:t>
      </w:r>
      <w:r>
        <w:rPr>
          <w:rFonts w:hint="eastAsia" w:ascii="方正仿宋简体" w:hAnsi="方正仿宋简体" w:eastAsia="方正仿宋简体" w:cs="方正仿宋简体"/>
          <w:b/>
          <w:color w:val="auto"/>
          <w:sz w:val="32"/>
          <w:szCs w:val="32"/>
          <w:lang w:eastAsia="zh-CN"/>
        </w:rPr>
        <w:t>二十一</w:t>
      </w:r>
      <w:r>
        <w:rPr>
          <w:rFonts w:hint="eastAsia" w:ascii="方正仿宋简体" w:hAnsi="方正仿宋简体" w:eastAsia="方正仿宋简体" w:cs="方正仿宋简体"/>
          <w:b/>
          <w:color w:val="auto"/>
          <w:sz w:val="32"/>
          <w:szCs w:val="32"/>
        </w:rPr>
        <w:t xml:space="preserve">条 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省档案馆应积极开展对知名工艺美术家生平、贡献、作品等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方面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的学术研究，致力于对工艺美术文化事业的弘扬和传播，适时出版作品集、举办相关展览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等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color w:val="auto"/>
          <w:sz w:val="32"/>
          <w:szCs w:val="32"/>
        </w:rPr>
        <w:t>第二十</w:t>
      </w:r>
      <w:r>
        <w:rPr>
          <w:rFonts w:hint="eastAsia" w:ascii="方正仿宋简体" w:hAnsi="方正仿宋简体" w:eastAsia="方正仿宋简体" w:cs="方正仿宋简体"/>
          <w:b/>
          <w:color w:val="auto"/>
          <w:sz w:val="32"/>
          <w:szCs w:val="32"/>
          <w:lang w:eastAsia="zh-CN"/>
        </w:rPr>
        <w:t>二</w:t>
      </w:r>
      <w:r>
        <w:rPr>
          <w:rFonts w:hint="eastAsia" w:ascii="方正仿宋简体" w:hAnsi="方正仿宋简体" w:eastAsia="方正仿宋简体" w:cs="方正仿宋简体"/>
          <w:b/>
          <w:color w:val="auto"/>
          <w:sz w:val="32"/>
          <w:szCs w:val="32"/>
        </w:rPr>
        <w:t xml:space="preserve">条 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对违反规定处置知名工艺美术家档案和失职、渎职造成知名工艺美术家档案缺失、毁损的，依法依纪追究责任。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方正仿宋简体" w:hAnsi="方正仿宋简体" w:eastAsia="方正仿宋简体" w:cs="方正仿宋简体"/>
          <w:b/>
          <w:color w:val="auto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附则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color w:val="auto"/>
          <w:sz w:val="32"/>
          <w:szCs w:val="32"/>
        </w:rPr>
        <w:t>第二十</w:t>
      </w:r>
      <w:r>
        <w:rPr>
          <w:rFonts w:hint="eastAsia" w:ascii="方正仿宋简体" w:hAnsi="方正仿宋简体" w:eastAsia="方正仿宋简体" w:cs="方正仿宋简体"/>
          <w:b/>
          <w:color w:val="auto"/>
          <w:sz w:val="32"/>
          <w:szCs w:val="32"/>
          <w:lang w:eastAsia="zh-CN"/>
        </w:rPr>
        <w:t>三</w:t>
      </w:r>
      <w:r>
        <w:rPr>
          <w:rFonts w:hint="eastAsia" w:ascii="方正仿宋简体" w:hAnsi="方正仿宋简体" w:eastAsia="方正仿宋简体" w:cs="方正仿宋简体"/>
          <w:b/>
          <w:color w:val="auto"/>
          <w:sz w:val="32"/>
          <w:szCs w:val="32"/>
        </w:rPr>
        <w:t xml:space="preserve">条 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本规定由湖南省档案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馆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负责解释。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color w:val="auto"/>
          <w:sz w:val="32"/>
          <w:szCs w:val="32"/>
        </w:rPr>
        <w:t>第二十</w:t>
      </w:r>
      <w:r>
        <w:rPr>
          <w:rFonts w:hint="eastAsia" w:ascii="方正仿宋简体" w:hAnsi="方正仿宋简体" w:eastAsia="方正仿宋简体" w:cs="方正仿宋简体"/>
          <w:b/>
          <w:color w:val="auto"/>
          <w:sz w:val="32"/>
          <w:szCs w:val="32"/>
          <w:lang w:eastAsia="zh-CN"/>
        </w:rPr>
        <w:t>四</w:t>
      </w:r>
      <w:r>
        <w:rPr>
          <w:rFonts w:hint="eastAsia" w:ascii="方正仿宋简体" w:hAnsi="方正仿宋简体" w:eastAsia="方正仿宋简体" w:cs="方正仿宋简体"/>
          <w:b/>
          <w:color w:val="auto"/>
          <w:sz w:val="32"/>
          <w:szCs w:val="32"/>
        </w:rPr>
        <w:t>条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 xml:space="preserve"> 本规定自发布之日起施行。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-1117" w:rightChars="-532"/>
        <w:textAlignment w:val="auto"/>
        <w:outlineLvl w:val="9"/>
        <w:rPr>
          <w:rFonts w:ascii="仿宋_GB2312" w:hAnsi="Times New Roman" w:eastAsia="仿宋_GB2312"/>
          <w:color w:val="auto"/>
          <w:sz w:val="28"/>
          <w:szCs w:val="28"/>
        </w:rPr>
      </w:pPr>
    </w:p>
    <w:p>
      <w:pPr>
        <w:spacing w:line="480" w:lineRule="exact"/>
        <w:ind w:right="23" w:rightChars="11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ascii="仿宋_GB2312" w:hAnsi="Times New Roman" w:eastAsia="仿宋_GB2312"/>
          <w:color w:val="auto"/>
          <w:sz w:val="28"/>
          <w:szCs w:val="28"/>
        </w:rPr>
        <w:br w:type="page"/>
      </w:r>
      <w:r>
        <w:rPr>
          <w:rFonts w:hint="eastAsia" w:ascii="黑体" w:hAnsi="黑体" w:eastAsia="黑体" w:cs="黑体"/>
          <w:color w:val="auto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0" w:beforeLines="50" w:after="160" w:afterLines="50" w:line="240" w:lineRule="auto"/>
        <w:ind w:left="0" w:leftChars="0" w:right="21" w:rightChars="10" w:firstLine="0" w:firstLineChars="0"/>
        <w:jc w:val="center"/>
        <w:textAlignment w:val="auto"/>
        <w:outlineLvl w:val="9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湖南省知名工艺美术家作品移交文据</w:t>
      </w:r>
    </w:p>
    <w:tbl>
      <w:tblPr>
        <w:tblStyle w:val="10"/>
        <w:tblW w:w="8830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9"/>
        <w:gridCol w:w="2126"/>
        <w:gridCol w:w="993"/>
        <w:gridCol w:w="297"/>
        <w:gridCol w:w="328"/>
        <w:gridCol w:w="225"/>
        <w:gridCol w:w="1701"/>
        <w:gridCol w:w="851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2845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  <w:t>移交人名称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254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  <w:t>接收单位名称</w:t>
            </w:r>
          </w:p>
        </w:tc>
        <w:tc>
          <w:tcPr>
            <w:tcW w:w="2441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ˎ̥,Arial,Helvetica" w:hAnsi="ˎ̥,Arial,Helvetica" w:eastAsia="仿宋_GB2312" w:cs="宋体"/>
                <w:color w:val="auto"/>
                <w:kern w:val="0"/>
                <w:sz w:val="28"/>
                <w:szCs w:val="28"/>
              </w:rPr>
              <w:t>湖南省档案馆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tblCellSpacing w:w="0" w:type="dxa"/>
        </w:trPr>
        <w:tc>
          <w:tcPr>
            <w:tcW w:w="2845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  <w:t>移交性质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widowControl/>
              <w:spacing w:line="500" w:lineRule="exact"/>
              <w:ind w:firstLine="280" w:firstLineChars="100"/>
              <w:jc w:val="left"/>
              <w:rPr>
                <w:rFonts w:ascii="ˎ̥,Arial,Helvetica" w:hAnsi="ˎ̥,Arial,Helvetica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ˎ̥,Arial,Helvetica" w:hAnsi="ˎ̥,Arial,Helvetica" w:eastAsia="仿宋_GB2312" w:cs="宋体"/>
                <w:color w:val="auto"/>
                <w:kern w:val="0"/>
                <w:sz w:val="28"/>
                <w:szCs w:val="28"/>
              </w:rPr>
              <w:t>收藏</w:t>
            </w:r>
          </w:p>
        </w:tc>
        <w:tc>
          <w:tcPr>
            <w:tcW w:w="2254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ˎ̥,Arial,Helvetica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ˎ̥,Arial,Helvetica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作品总数</w:t>
            </w:r>
          </w:p>
        </w:tc>
        <w:tc>
          <w:tcPr>
            <w:tcW w:w="2441" w:type="dxa"/>
            <w:gridSpan w:val="2"/>
            <w:vAlign w:val="top"/>
          </w:tcPr>
          <w:p>
            <w:pPr>
              <w:widowControl/>
              <w:spacing w:line="500" w:lineRule="exact"/>
              <w:jc w:val="right"/>
              <w:rPr>
                <w:rFonts w:ascii="ˎ̥,Arial,Helvetica" w:hAnsi="ˎ̥,Arial,Helvetica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71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212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  <w:t>类别</w:t>
            </w:r>
          </w:p>
        </w:tc>
        <w:tc>
          <w:tcPr>
            <w:tcW w:w="850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  <w:t>数量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  <w:t>尺</w:t>
            </w:r>
            <w:r>
              <w:rPr>
                <w:rFonts w:hint="eastAsia" w:ascii="仿宋_GB2312" w:hAnsi="ˎ̥,Arial,Helvetica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  <w:t>寸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719" w:type="dxa"/>
            <w:tcBorders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ˎ̥,Arial,Helvetica" w:hAnsi="ˎ̥,Arial,Helvetica" w:eastAsia="仿宋_GB2312" w:cs="宋体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993" w:type="dxa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ˎ̥,Arial,Helvetica" w:hAnsi="ˎ̥,Arial,Helvetica" w:eastAsia="仿宋_GB2312" w:cs="宋体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552" w:type="dxa"/>
            <w:gridSpan w:val="2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719" w:type="dxa"/>
            <w:tcBorders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ˎ̥,Arial,Helvetica" w:hAnsi="ˎ̥,Arial,Helvetica" w:eastAsia="仿宋_GB2312" w:cs="宋体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993" w:type="dxa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ˎ̥,Arial,Helvetica" w:hAnsi="ˎ̥,Arial,Helvetica" w:eastAsia="仿宋_GB2312" w:cs="宋体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552" w:type="dxa"/>
            <w:gridSpan w:val="2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719" w:type="dxa"/>
            <w:tcBorders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ˎ̥,Arial,Helvetica" w:hAnsi="ˎ̥,Arial,Helvetica" w:eastAsia="仿宋_GB2312" w:cs="宋体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993" w:type="dxa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ˎ̥,Arial,Helvetica" w:hAnsi="ˎ̥,Arial,Helvetica" w:eastAsia="仿宋_GB2312" w:cs="宋体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552" w:type="dxa"/>
            <w:gridSpan w:val="2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tblCellSpacing w:w="0" w:type="dxa"/>
        </w:trPr>
        <w:tc>
          <w:tcPr>
            <w:tcW w:w="719" w:type="dxa"/>
            <w:tcBorders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ˎ̥,Arial,Helvetica" w:hAnsi="ˎ̥,Arial,Helvetica" w:eastAsia="仿宋_GB2312" w:cs="宋体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993" w:type="dxa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ˎ̥,Arial,Helvetica" w:hAnsi="ˎ̥,Arial,Helvetica" w:eastAsia="仿宋_GB2312" w:cs="宋体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552" w:type="dxa"/>
            <w:gridSpan w:val="2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719" w:type="dxa"/>
            <w:tcBorders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ˎ̥,Arial,Helvetica" w:hAnsi="ˎ̥,Arial,Helvetica" w:eastAsia="仿宋_GB2312" w:cs="宋体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993" w:type="dxa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ˎ̥,Arial,Helvetica" w:hAnsi="ˎ̥,Arial,Helvetica" w:eastAsia="仿宋_GB2312" w:cs="宋体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552" w:type="dxa"/>
            <w:gridSpan w:val="2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719" w:type="dxa"/>
            <w:tcBorders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center"/>
              <w:rPr>
                <w:rFonts w:ascii="ˎ̥,Arial,Helvetica" w:hAnsi="ˎ̥,Arial,Helvetica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center"/>
              <w:rPr>
                <w:rFonts w:ascii="ˎ̥,Arial,Helvetica" w:hAnsi="ˎ̥,Arial,Helvetica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ˎ̥,Arial,Helvetica" w:hAnsi="ˎ̥,Arial,Helvetica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719" w:type="dxa"/>
            <w:tcBorders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center"/>
              <w:rPr>
                <w:rFonts w:ascii="ˎ̥,Arial,Helvetica" w:hAnsi="ˎ̥,Arial,Helvetica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center"/>
              <w:rPr>
                <w:rFonts w:ascii="ˎ̥,Arial,Helvetica" w:hAnsi="ˎ̥,Arial,Helvetica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ˎ̥,Arial,Helvetica" w:hAnsi="ˎ̥,Arial,Helvetica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719" w:type="dxa"/>
            <w:tcBorders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center"/>
              <w:rPr>
                <w:rFonts w:ascii="ˎ̥,Arial,Helvetica" w:hAnsi="ˎ̥,Arial,Helvetica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center"/>
              <w:rPr>
                <w:rFonts w:ascii="ˎ̥,Arial,Helvetica" w:hAnsi="ˎ̥,Arial,Helvetica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ˎ̥,Arial,Helvetica" w:hAnsi="ˎ̥,Arial,Helvetica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9" w:hRule="atLeast"/>
          <w:tblCellSpacing w:w="0" w:type="dxa"/>
        </w:trPr>
        <w:tc>
          <w:tcPr>
            <w:tcW w:w="4463" w:type="dxa"/>
            <w:gridSpan w:val="5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  <w:t>移交人：             （签章）</w:t>
            </w:r>
          </w:p>
          <w:p>
            <w:pPr>
              <w:widowControl/>
              <w:spacing w:line="500" w:lineRule="exact"/>
              <w:jc w:val="left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  <w:t>委托经办人：</w:t>
            </w:r>
          </w:p>
          <w:p>
            <w:pPr>
              <w:widowControl/>
              <w:spacing w:line="500" w:lineRule="exact"/>
              <w:jc w:val="left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  <w:t>移交日期：</w:t>
            </w:r>
            <w:r>
              <w:rPr>
                <w:rFonts w:hint="eastAsia" w:ascii="ˎ̥,Arial,Helvetica" w:hAnsi="ˎ̥,Arial,Helvetica" w:eastAsia="仿宋_GB2312" w:cs="宋体"/>
                <w:color w:val="auto"/>
                <w:kern w:val="0"/>
                <w:sz w:val="28"/>
                <w:szCs w:val="28"/>
              </w:rPr>
              <w:t>        </w:t>
            </w:r>
            <w:r>
              <w:rPr>
                <w:rFonts w:hint="eastAsia"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  <w:t xml:space="preserve"> 年</w:t>
            </w:r>
            <w:r>
              <w:rPr>
                <w:rFonts w:hint="eastAsia" w:ascii="ˎ̥,Arial,Helvetica" w:hAnsi="ˎ̥,Arial,Helvetica" w:eastAsia="仿宋_GB2312" w:cs="宋体"/>
                <w:color w:val="auto"/>
                <w:kern w:val="0"/>
                <w:sz w:val="28"/>
                <w:szCs w:val="28"/>
              </w:rPr>
              <w:t>  </w:t>
            </w:r>
            <w:r>
              <w:rPr>
                <w:rFonts w:hint="eastAsia"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  <w:t xml:space="preserve"> 月</w:t>
            </w:r>
            <w:r>
              <w:rPr>
                <w:rFonts w:hint="eastAsia" w:ascii="ˎ̥,Arial,Helvetica" w:hAnsi="ˎ̥,Arial,Helvetica" w:eastAsia="仿宋_GB2312" w:cs="宋体"/>
                <w:color w:val="auto"/>
                <w:kern w:val="0"/>
                <w:sz w:val="28"/>
                <w:szCs w:val="28"/>
              </w:rPr>
              <w:t>   </w:t>
            </w:r>
            <w:r>
              <w:rPr>
                <w:rFonts w:hint="eastAsia"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  <w:t xml:space="preserve"> 日</w:t>
            </w:r>
          </w:p>
        </w:tc>
        <w:tc>
          <w:tcPr>
            <w:tcW w:w="4367" w:type="dxa"/>
            <w:gridSpan w:val="4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  <w:t>接收单位：         （印章）</w:t>
            </w:r>
          </w:p>
          <w:p>
            <w:pPr>
              <w:widowControl/>
              <w:spacing w:line="500" w:lineRule="exact"/>
              <w:jc w:val="left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  <w:t>单位负责人：</w:t>
            </w:r>
          </w:p>
          <w:p>
            <w:pPr>
              <w:widowControl/>
              <w:spacing w:line="500" w:lineRule="exact"/>
              <w:jc w:val="left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  <w:t>经办人：</w:t>
            </w:r>
          </w:p>
          <w:p>
            <w:pPr>
              <w:widowControl/>
              <w:spacing w:line="500" w:lineRule="exact"/>
              <w:jc w:val="left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  <w:t>接收日期：</w:t>
            </w:r>
            <w:r>
              <w:rPr>
                <w:rFonts w:hint="eastAsia" w:ascii="ˎ̥,Arial,Helvetica" w:hAnsi="ˎ̥,Arial,Helvetica" w:eastAsia="仿宋_GB2312" w:cs="宋体"/>
                <w:color w:val="auto"/>
                <w:kern w:val="0"/>
                <w:sz w:val="28"/>
                <w:szCs w:val="28"/>
              </w:rPr>
              <w:t>     </w:t>
            </w:r>
            <w:r>
              <w:rPr>
                <w:rFonts w:hint="eastAsia"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  <w:t xml:space="preserve"> 年</w:t>
            </w:r>
            <w:r>
              <w:rPr>
                <w:rFonts w:hint="eastAsia" w:ascii="ˎ̥,Arial,Helvetica" w:hAnsi="ˎ̥,Arial,Helvetica" w:eastAsia="仿宋_GB2312" w:cs="宋体"/>
                <w:color w:val="auto"/>
                <w:kern w:val="0"/>
                <w:sz w:val="28"/>
                <w:szCs w:val="28"/>
              </w:rPr>
              <w:t>  </w:t>
            </w:r>
            <w:r>
              <w:rPr>
                <w:rFonts w:hint="eastAsia"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  <w:t xml:space="preserve"> 月</w:t>
            </w:r>
            <w:r>
              <w:rPr>
                <w:rFonts w:hint="eastAsia" w:ascii="ˎ̥,Arial,Helvetica" w:hAnsi="ˎ̥,Arial,Helvetica" w:eastAsia="仿宋_GB2312" w:cs="宋体"/>
                <w:color w:val="auto"/>
                <w:kern w:val="0"/>
                <w:sz w:val="28"/>
                <w:szCs w:val="28"/>
              </w:rPr>
              <w:t>   </w:t>
            </w:r>
            <w:r>
              <w:rPr>
                <w:rFonts w:hint="eastAsia"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  <w:t xml:space="preserve"> 日</w:t>
            </w:r>
          </w:p>
        </w:tc>
      </w:tr>
    </w:tbl>
    <w:p>
      <w:pPr>
        <w:ind w:right="-1117" w:rightChars="-532"/>
        <w:rPr>
          <w:rFonts w:hint="eastAsia" w:ascii="方正仿宋简体" w:hAnsi="方正仿宋简体" w:eastAsia="方正仿宋简体" w:cs="方正仿宋简体"/>
          <w:b w:val="0"/>
          <w:bCs/>
          <w:color w:val="auto"/>
          <w:kern w:val="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kern w:val="0"/>
          <w:sz w:val="28"/>
          <w:szCs w:val="28"/>
        </w:rPr>
        <w:t>说明：本表一式两份，移交者及接收单位各保存一份</w:t>
      </w:r>
    </w:p>
    <w:p>
      <w:pPr>
        <w:ind w:right="-1117" w:rightChars="-532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0" w:beforeLines="50" w:after="160" w:afterLines="50" w:line="240" w:lineRule="auto"/>
        <w:ind w:left="-197" w:leftChars="-94" w:right="21" w:rightChars="10" w:firstLine="0" w:firstLineChars="0"/>
        <w:jc w:val="center"/>
        <w:textAlignment w:val="auto"/>
        <w:outlineLvl w:val="9"/>
        <w:rPr>
          <w:rFonts w:hint="eastAsia" w:ascii="宋体" w:hAnsi="宋体"/>
          <w:b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湖南省知名工艺美术家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档案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移交文据</w:t>
      </w:r>
    </w:p>
    <w:tbl>
      <w:tblPr>
        <w:tblStyle w:val="10"/>
        <w:tblW w:w="8820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8"/>
        <w:gridCol w:w="2539"/>
        <w:gridCol w:w="1201"/>
        <w:gridCol w:w="509"/>
        <w:gridCol w:w="885"/>
        <w:gridCol w:w="530"/>
        <w:gridCol w:w="2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tblCellSpacing w:w="0" w:type="dxa"/>
        </w:trPr>
        <w:tc>
          <w:tcPr>
            <w:tcW w:w="3257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  <w:t>移交人名称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24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  <w:t>接收单位名称</w:t>
            </w:r>
          </w:p>
        </w:tc>
        <w:tc>
          <w:tcPr>
            <w:tcW w:w="2438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ˎ̥,Arial,Helvetica" w:hAnsi="ˎ̥,Arial,Helvetica" w:eastAsia="仿宋_GB2312" w:cs="宋体"/>
                <w:color w:val="auto"/>
                <w:kern w:val="0"/>
                <w:sz w:val="28"/>
                <w:szCs w:val="28"/>
              </w:rPr>
              <w:t>湖南省档案馆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  <w:tblCellSpacing w:w="0" w:type="dxa"/>
        </w:trPr>
        <w:tc>
          <w:tcPr>
            <w:tcW w:w="3257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  <w:t>移交性质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spacing w:line="500" w:lineRule="exact"/>
              <w:ind w:firstLine="280" w:firstLineChars="100"/>
              <w:jc w:val="left"/>
              <w:rPr>
                <w:rFonts w:ascii="ˎ̥,Arial,Helvetica" w:hAnsi="ˎ̥,Arial,Helvetica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ˎ̥,Arial,Helvetica" w:hAnsi="ˎ̥,Arial,Helvetica" w:eastAsia="仿宋_GB2312" w:cs="宋体"/>
                <w:color w:val="auto"/>
                <w:kern w:val="0"/>
                <w:sz w:val="28"/>
                <w:szCs w:val="28"/>
              </w:rPr>
              <w:t>捐赠</w:t>
            </w:r>
          </w:p>
        </w:tc>
        <w:tc>
          <w:tcPr>
            <w:tcW w:w="1924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ˎ̥,Arial,Helvetica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档案</w:t>
            </w:r>
            <w:r>
              <w:rPr>
                <w:rFonts w:hint="eastAsia"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  <w:t>数量</w:t>
            </w:r>
          </w:p>
        </w:tc>
        <w:tc>
          <w:tcPr>
            <w:tcW w:w="2438" w:type="dxa"/>
            <w:vAlign w:val="top"/>
          </w:tcPr>
          <w:p>
            <w:pPr>
              <w:widowControl/>
              <w:spacing w:line="500" w:lineRule="exact"/>
              <w:jc w:val="right"/>
              <w:rPr>
                <w:rFonts w:ascii="ˎ̥,Arial,Helvetica" w:hAnsi="ˎ̥,Arial,Helvetica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tblCellSpacing w:w="0" w:type="dxa"/>
        </w:trPr>
        <w:tc>
          <w:tcPr>
            <w:tcW w:w="71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253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  <w:t>档案名称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  <w:t>类别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  <w:t>数量</w:t>
            </w:r>
          </w:p>
        </w:tc>
        <w:tc>
          <w:tcPr>
            <w:tcW w:w="2968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tblCellSpacing w:w="0" w:type="dxa"/>
        </w:trPr>
        <w:tc>
          <w:tcPr>
            <w:tcW w:w="718" w:type="dxa"/>
            <w:tcBorders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539" w:type="dxa"/>
            <w:tcBorders>
              <w:lef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ˎ̥,Arial,Helvetica" w:hAnsi="ˎ̥,Arial,Helvetica" w:eastAsia="仿宋_GB2312" w:cs="宋体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710" w:type="dxa"/>
            <w:gridSpan w:val="2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85" w:type="dxa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ˎ̥,Arial,Helvetica" w:hAnsi="ˎ̥,Arial,Helvetica" w:eastAsia="仿宋_GB2312" w:cs="宋体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968" w:type="dxa"/>
            <w:gridSpan w:val="2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tblCellSpacing w:w="0" w:type="dxa"/>
        </w:trPr>
        <w:tc>
          <w:tcPr>
            <w:tcW w:w="718" w:type="dxa"/>
            <w:tcBorders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539" w:type="dxa"/>
            <w:tcBorders>
              <w:lef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ˎ̥,Arial,Helvetica" w:hAnsi="ˎ̥,Arial,Helvetica" w:eastAsia="仿宋_GB2312" w:cs="宋体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710" w:type="dxa"/>
            <w:gridSpan w:val="2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85" w:type="dxa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ˎ̥,Arial,Helvetica" w:hAnsi="ˎ̥,Arial,Helvetica" w:eastAsia="仿宋_GB2312" w:cs="宋体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968" w:type="dxa"/>
            <w:gridSpan w:val="2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tblCellSpacing w:w="0" w:type="dxa"/>
        </w:trPr>
        <w:tc>
          <w:tcPr>
            <w:tcW w:w="718" w:type="dxa"/>
            <w:tcBorders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539" w:type="dxa"/>
            <w:tcBorders>
              <w:lef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ˎ̥,Arial,Helvetica" w:hAnsi="ˎ̥,Arial,Helvetica" w:eastAsia="仿宋_GB2312" w:cs="宋体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710" w:type="dxa"/>
            <w:gridSpan w:val="2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85" w:type="dxa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ˎ̥,Arial,Helvetica" w:hAnsi="ˎ̥,Arial,Helvetica" w:eastAsia="仿宋_GB2312" w:cs="宋体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968" w:type="dxa"/>
            <w:gridSpan w:val="2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CellSpacing w:w="0" w:type="dxa"/>
        </w:trPr>
        <w:tc>
          <w:tcPr>
            <w:tcW w:w="718" w:type="dxa"/>
            <w:tcBorders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539" w:type="dxa"/>
            <w:tcBorders>
              <w:lef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ˎ̥,Arial,Helvetica" w:hAnsi="ˎ̥,Arial,Helvetica" w:eastAsia="仿宋_GB2312" w:cs="宋体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710" w:type="dxa"/>
            <w:gridSpan w:val="2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85" w:type="dxa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ˎ̥,Arial,Helvetica" w:hAnsi="ˎ̥,Arial,Helvetica" w:eastAsia="仿宋_GB2312" w:cs="宋体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968" w:type="dxa"/>
            <w:gridSpan w:val="2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tblCellSpacing w:w="0" w:type="dxa"/>
        </w:trPr>
        <w:tc>
          <w:tcPr>
            <w:tcW w:w="718" w:type="dxa"/>
            <w:tcBorders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539" w:type="dxa"/>
            <w:tcBorders>
              <w:lef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ˎ̥,Arial,Helvetica" w:hAnsi="ˎ̥,Arial,Helvetica" w:eastAsia="仿宋_GB2312" w:cs="宋体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710" w:type="dxa"/>
            <w:gridSpan w:val="2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85" w:type="dxa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ˎ̥,Arial,Helvetica" w:hAnsi="ˎ̥,Arial,Helvetica" w:eastAsia="仿宋_GB2312" w:cs="宋体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968" w:type="dxa"/>
            <w:gridSpan w:val="2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tblCellSpacing w:w="0" w:type="dxa"/>
        </w:trPr>
        <w:tc>
          <w:tcPr>
            <w:tcW w:w="718" w:type="dxa"/>
            <w:tcBorders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center"/>
              <w:rPr>
                <w:rFonts w:ascii="ˎ̥,Arial,Helvetica" w:hAnsi="ˎ̥,Arial,Helvetica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539" w:type="dxa"/>
            <w:tcBorders>
              <w:lef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center"/>
              <w:rPr>
                <w:rFonts w:ascii="ˎ̥,Arial,Helvetica" w:hAnsi="ˎ̥,Arial,Helvetica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85" w:type="dxa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ˎ̥,Arial,Helvetica" w:hAnsi="ˎ̥,Arial,Helvetica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968" w:type="dxa"/>
            <w:gridSpan w:val="2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tblCellSpacing w:w="0" w:type="dxa"/>
        </w:trPr>
        <w:tc>
          <w:tcPr>
            <w:tcW w:w="718" w:type="dxa"/>
            <w:tcBorders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center"/>
              <w:rPr>
                <w:rFonts w:ascii="ˎ̥,Arial,Helvetica" w:hAnsi="ˎ̥,Arial,Helvetica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539" w:type="dxa"/>
            <w:tcBorders>
              <w:lef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center"/>
              <w:rPr>
                <w:rFonts w:ascii="ˎ̥,Arial,Helvetica" w:hAnsi="ˎ̥,Arial,Helvetica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85" w:type="dxa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ˎ̥,Arial,Helvetica" w:hAnsi="ˎ̥,Arial,Helvetica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968" w:type="dxa"/>
            <w:gridSpan w:val="2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tblCellSpacing w:w="0" w:type="dxa"/>
        </w:trPr>
        <w:tc>
          <w:tcPr>
            <w:tcW w:w="718" w:type="dxa"/>
            <w:tcBorders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center"/>
              <w:rPr>
                <w:rFonts w:ascii="ˎ̥,Arial,Helvetica" w:hAnsi="ˎ̥,Arial,Helvetica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539" w:type="dxa"/>
            <w:tcBorders>
              <w:lef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center"/>
              <w:rPr>
                <w:rFonts w:ascii="ˎ̥,Arial,Helvetica" w:hAnsi="ˎ̥,Arial,Helvetica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85" w:type="dxa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ˎ̥,Arial,Helvetica" w:hAnsi="ˎ̥,Arial,Helvetica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968" w:type="dxa"/>
            <w:gridSpan w:val="2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1" w:hRule="atLeast"/>
          <w:tblCellSpacing w:w="0" w:type="dxa"/>
        </w:trPr>
        <w:tc>
          <w:tcPr>
            <w:tcW w:w="4458" w:type="dxa"/>
            <w:gridSpan w:val="3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  <w:t>移交人：             （签章）</w:t>
            </w:r>
          </w:p>
          <w:p>
            <w:pPr>
              <w:widowControl/>
              <w:spacing w:line="500" w:lineRule="exact"/>
              <w:jc w:val="left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  <w:t>委托经办人：</w:t>
            </w:r>
          </w:p>
          <w:p>
            <w:pPr>
              <w:widowControl/>
              <w:spacing w:line="500" w:lineRule="exact"/>
              <w:jc w:val="left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  <w:t>移交日期：</w:t>
            </w:r>
            <w:r>
              <w:rPr>
                <w:rFonts w:hint="eastAsia" w:ascii="ˎ̥,Arial,Helvetica" w:hAnsi="ˎ̥,Arial,Helvetica" w:eastAsia="仿宋_GB2312" w:cs="宋体"/>
                <w:color w:val="auto"/>
                <w:kern w:val="0"/>
                <w:sz w:val="28"/>
                <w:szCs w:val="28"/>
              </w:rPr>
              <w:t>        </w:t>
            </w:r>
            <w:r>
              <w:rPr>
                <w:rFonts w:hint="eastAsia"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  <w:t xml:space="preserve"> 年</w:t>
            </w:r>
            <w:r>
              <w:rPr>
                <w:rFonts w:hint="eastAsia" w:ascii="ˎ̥,Arial,Helvetica" w:hAnsi="ˎ̥,Arial,Helvetica" w:eastAsia="仿宋_GB2312" w:cs="宋体"/>
                <w:color w:val="auto"/>
                <w:kern w:val="0"/>
                <w:sz w:val="28"/>
                <w:szCs w:val="28"/>
              </w:rPr>
              <w:t>  </w:t>
            </w:r>
            <w:r>
              <w:rPr>
                <w:rFonts w:hint="eastAsia"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  <w:t xml:space="preserve"> 月</w:t>
            </w:r>
            <w:r>
              <w:rPr>
                <w:rFonts w:hint="eastAsia" w:ascii="ˎ̥,Arial,Helvetica" w:hAnsi="ˎ̥,Arial,Helvetica" w:eastAsia="仿宋_GB2312" w:cs="宋体"/>
                <w:color w:val="auto"/>
                <w:kern w:val="0"/>
                <w:sz w:val="28"/>
                <w:szCs w:val="28"/>
              </w:rPr>
              <w:t>   </w:t>
            </w:r>
            <w:r>
              <w:rPr>
                <w:rFonts w:hint="eastAsia"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  <w:t xml:space="preserve"> 日</w:t>
            </w:r>
          </w:p>
        </w:tc>
        <w:tc>
          <w:tcPr>
            <w:tcW w:w="4362" w:type="dxa"/>
            <w:gridSpan w:val="4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  <w:t>接收单位：         （印章）</w:t>
            </w:r>
          </w:p>
          <w:p>
            <w:pPr>
              <w:widowControl/>
              <w:spacing w:line="500" w:lineRule="exact"/>
              <w:jc w:val="left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  <w:t>单位负责人：</w:t>
            </w:r>
          </w:p>
          <w:p>
            <w:pPr>
              <w:widowControl/>
              <w:spacing w:line="500" w:lineRule="exact"/>
              <w:jc w:val="left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  <w:t>经办人：</w:t>
            </w:r>
          </w:p>
          <w:p>
            <w:pPr>
              <w:widowControl/>
              <w:spacing w:line="500" w:lineRule="exact"/>
              <w:jc w:val="left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  <w:t>接收日期：</w:t>
            </w:r>
            <w:r>
              <w:rPr>
                <w:rFonts w:hint="eastAsia" w:ascii="ˎ̥,Arial,Helvetica" w:hAnsi="ˎ̥,Arial,Helvetica" w:eastAsia="仿宋_GB2312" w:cs="宋体"/>
                <w:color w:val="auto"/>
                <w:kern w:val="0"/>
                <w:sz w:val="28"/>
                <w:szCs w:val="28"/>
              </w:rPr>
              <w:t>     </w:t>
            </w:r>
            <w:r>
              <w:rPr>
                <w:rFonts w:hint="eastAsia"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  <w:t xml:space="preserve"> 年</w:t>
            </w:r>
            <w:r>
              <w:rPr>
                <w:rFonts w:hint="eastAsia" w:ascii="ˎ̥,Arial,Helvetica" w:hAnsi="ˎ̥,Arial,Helvetica" w:eastAsia="仿宋_GB2312" w:cs="宋体"/>
                <w:color w:val="auto"/>
                <w:kern w:val="0"/>
                <w:sz w:val="28"/>
                <w:szCs w:val="28"/>
              </w:rPr>
              <w:t>  </w:t>
            </w:r>
            <w:r>
              <w:rPr>
                <w:rFonts w:hint="eastAsia"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  <w:t xml:space="preserve"> 月</w:t>
            </w:r>
            <w:r>
              <w:rPr>
                <w:rFonts w:hint="eastAsia" w:ascii="ˎ̥,Arial,Helvetica" w:hAnsi="ˎ̥,Arial,Helvetica" w:eastAsia="仿宋_GB2312" w:cs="宋体"/>
                <w:color w:val="auto"/>
                <w:kern w:val="0"/>
                <w:sz w:val="28"/>
                <w:szCs w:val="28"/>
              </w:rPr>
              <w:t>   </w:t>
            </w:r>
            <w:r>
              <w:rPr>
                <w:rFonts w:hint="eastAsia"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  <w:t xml:space="preserve"> 日</w:t>
            </w:r>
          </w:p>
        </w:tc>
      </w:tr>
    </w:tbl>
    <w:p>
      <w:pPr>
        <w:ind w:right="-1117" w:rightChars="-532"/>
        <w:rPr>
          <w:rFonts w:hint="eastAsia" w:ascii="方正仿宋简体" w:hAnsi="方正仿宋简体" w:eastAsia="方正仿宋简体" w:cs="方正仿宋简体"/>
          <w:b w:val="0"/>
          <w:bCs/>
          <w:color w:val="auto"/>
          <w:kern w:val="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kern w:val="0"/>
          <w:sz w:val="28"/>
          <w:szCs w:val="28"/>
        </w:rPr>
        <w:t>说明：本表一式两份，移交者及接收单位各保存一份</w:t>
      </w:r>
    </w:p>
    <w:p>
      <w:pPr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0" w:beforeLines="50" w:after="160" w:afterLines="50" w:line="240" w:lineRule="auto"/>
        <w:ind w:left="0" w:leftChars="0" w:right="21" w:rightChars="1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湖南省知名工艺美术家作品入库登记表</w:t>
      </w:r>
    </w:p>
    <w:tbl>
      <w:tblPr>
        <w:tblStyle w:val="10"/>
        <w:tblW w:w="8492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1"/>
        <w:gridCol w:w="327"/>
        <w:gridCol w:w="2099"/>
        <w:gridCol w:w="323"/>
        <w:gridCol w:w="370"/>
        <w:gridCol w:w="1701"/>
        <w:gridCol w:w="283"/>
        <w:gridCol w:w="1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2038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  <w:t>移交人</w:t>
            </w:r>
          </w:p>
        </w:tc>
        <w:tc>
          <w:tcPr>
            <w:tcW w:w="2099" w:type="dxa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ˎ̥,Arial,Helvetica" w:hAnsi="ˎ̥,Arial,Helvetica" w:eastAsia="仿宋_GB2312" w:cs="宋体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394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  <w:t>接收人</w:t>
            </w:r>
          </w:p>
        </w:tc>
        <w:tc>
          <w:tcPr>
            <w:tcW w:w="1961" w:type="dxa"/>
            <w:gridSpan w:val="2"/>
            <w:vAlign w:val="top"/>
          </w:tcPr>
          <w:p>
            <w:pPr>
              <w:widowControl/>
              <w:spacing w:line="500" w:lineRule="exact"/>
              <w:jc w:val="left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ˎ̥,Arial,Helvetica" w:hAnsi="ˎ̥,Arial,Helvetica" w:eastAsia="仿宋_GB2312" w:cs="宋体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2038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  <w:t>入库时间</w:t>
            </w:r>
          </w:p>
        </w:tc>
        <w:tc>
          <w:tcPr>
            <w:tcW w:w="6454" w:type="dxa"/>
            <w:gridSpan w:val="6"/>
            <w:vAlign w:val="top"/>
          </w:tcPr>
          <w:p>
            <w:pPr>
              <w:spacing w:line="500" w:lineRule="exact"/>
              <w:jc w:val="center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711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  <w:t>数量（件）</w:t>
            </w:r>
          </w:p>
        </w:tc>
        <w:tc>
          <w:tcPr>
            <w:tcW w:w="1678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711" w:type="dxa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ˎ̥,Arial,Helvetica" w:hAnsi="ˎ̥,Arial,Helvetica" w:eastAsia="仿宋_GB2312" w:cs="宋体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3119" w:type="dxa"/>
            <w:gridSpan w:val="4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ˎ̥,Arial,Helvetica" w:hAnsi="ˎ̥,Arial,Helvetica" w:eastAsia="仿宋_GB2312" w:cs="宋体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678" w:type="dxa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711" w:type="dxa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ˎ̥,Arial,Helvetica" w:hAnsi="ˎ̥,Arial,Helvetica" w:eastAsia="仿宋_GB2312" w:cs="宋体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3119" w:type="dxa"/>
            <w:gridSpan w:val="4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ˎ̥,Arial,Helvetica" w:hAnsi="ˎ̥,Arial,Helvetica" w:eastAsia="仿宋_GB2312" w:cs="宋体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678" w:type="dxa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711" w:type="dxa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ˎ̥,Arial,Helvetica" w:hAnsi="ˎ̥,Arial,Helvetica" w:eastAsia="仿宋_GB2312" w:cs="宋体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3119" w:type="dxa"/>
            <w:gridSpan w:val="4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ˎ̥,Arial,Helvetica" w:hAnsi="ˎ̥,Arial,Helvetica" w:eastAsia="仿宋_GB2312" w:cs="宋体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678" w:type="dxa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tblCellSpacing w:w="0" w:type="dxa"/>
        </w:trPr>
        <w:tc>
          <w:tcPr>
            <w:tcW w:w="1711" w:type="dxa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ˎ̥,Arial,Helvetica" w:hAnsi="ˎ̥,Arial,Helvetica" w:eastAsia="仿宋_GB2312" w:cs="宋体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3119" w:type="dxa"/>
            <w:gridSpan w:val="4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ˎ̥,Arial,Helvetica" w:hAnsi="ˎ̥,Arial,Helvetica" w:eastAsia="仿宋_GB2312" w:cs="宋体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678" w:type="dxa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711" w:type="dxa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ˎ̥,Arial,Helvetica" w:hAnsi="ˎ̥,Arial,Helvetica" w:eastAsia="仿宋_GB2312" w:cs="宋体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3119" w:type="dxa"/>
            <w:gridSpan w:val="4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ˎ̥,Arial,Helvetica" w:hAnsi="ˎ̥,Arial,Helvetica" w:eastAsia="仿宋_GB2312" w:cs="宋体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678" w:type="dxa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711" w:type="dxa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ˎ̥,Arial,Helvetica" w:hAnsi="ˎ̥,Arial,Helvetica" w:eastAsia="仿宋_GB2312" w:cs="宋体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3119" w:type="dxa"/>
            <w:gridSpan w:val="4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ˎ̥,Arial,Helvetica" w:hAnsi="ˎ̥,Arial,Helvetica" w:eastAsia="仿宋_GB2312" w:cs="宋体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678" w:type="dxa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711" w:type="dxa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ˎ̥,Arial,Helvetica" w:hAnsi="ˎ̥,Arial,Helvetica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ˎ̥,Arial,Helvetica" w:hAnsi="ˎ̥,Arial,Helvetica" w:eastAsia="仿宋_GB2312" w:cs="宋体"/>
                <w:color w:val="auto"/>
                <w:kern w:val="0"/>
                <w:sz w:val="28"/>
                <w:szCs w:val="28"/>
              </w:rPr>
              <w:t>合  计</w:t>
            </w:r>
          </w:p>
        </w:tc>
        <w:tc>
          <w:tcPr>
            <w:tcW w:w="6781" w:type="dxa"/>
            <w:gridSpan w:val="7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0" w:hRule="atLeast"/>
          <w:tblCellSpacing w:w="0" w:type="dxa"/>
        </w:trPr>
        <w:tc>
          <w:tcPr>
            <w:tcW w:w="4460" w:type="dxa"/>
            <w:gridSpan w:val="4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ind w:firstLine="140" w:firstLineChars="50"/>
              <w:jc w:val="left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  <w:t>移交人签名：</w:t>
            </w:r>
          </w:p>
          <w:p>
            <w:pPr>
              <w:widowControl/>
              <w:spacing w:line="500" w:lineRule="exact"/>
              <w:jc w:val="left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ind w:firstLine="140" w:firstLineChars="50"/>
              <w:jc w:val="left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  <w:t>移交日期：</w:t>
            </w:r>
            <w:r>
              <w:rPr>
                <w:rFonts w:hint="eastAsia" w:ascii="ˎ̥,Arial,Helvetica" w:hAnsi="ˎ̥,Arial,Helvetica" w:eastAsia="仿宋_GB2312" w:cs="宋体"/>
                <w:color w:val="auto"/>
                <w:kern w:val="0"/>
                <w:sz w:val="28"/>
                <w:szCs w:val="28"/>
              </w:rPr>
              <w:t>        </w:t>
            </w:r>
            <w:r>
              <w:rPr>
                <w:rFonts w:hint="eastAsia"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  <w:t xml:space="preserve"> 年</w:t>
            </w:r>
            <w:r>
              <w:rPr>
                <w:rFonts w:hint="eastAsia" w:ascii="ˎ̥,Arial,Helvetica" w:hAnsi="ˎ̥,Arial,Helvetica" w:eastAsia="仿宋_GB2312" w:cs="宋体"/>
                <w:color w:val="auto"/>
                <w:kern w:val="0"/>
                <w:sz w:val="28"/>
                <w:szCs w:val="28"/>
              </w:rPr>
              <w:t>  </w:t>
            </w:r>
            <w:r>
              <w:rPr>
                <w:rFonts w:hint="eastAsia"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  <w:t xml:space="preserve"> 月</w:t>
            </w:r>
            <w:r>
              <w:rPr>
                <w:rFonts w:hint="eastAsia" w:ascii="ˎ̥,Arial,Helvetica" w:hAnsi="ˎ̥,Arial,Helvetica" w:eastAsia="仿宋_GB2312" w:cs="宋体"/>
                <w:color w:val="auto"/>
                <w:kern w:val="0"/>
                <w:sz w:val="28"/>
                <w:szCs w:val="28"/>
              </w:rPr>
              <w:t>   </w:t>
            </w:r>
            <w:r>
              <w:rPr>
                <w:rFonts w:hint="eastAsia"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  <w:t xml:space="preserve"> 日</w:t>
            </w:r>
          </w:p>
        </w:tc>
        <w:tc>
          <w:tcPr>
            <w:tcW w:w="4032" w:type="dxa"/>
            <w:gridSpan w:val="4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ind w:firstLine="140" w:firstLineChars="50"/>
              <w:jc w:val="left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  <w:t>接收人签名：</w:t>
            </w:r>
          </w:p>
          <w:p>
            <w:pPr>
              <w:widowControl/>
              <w:spacing w:line="500" w:lineRule="exact"/>
              <w:jc w:val="left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ind w:firstLine="140" w:firstLineChars="50"/>
              <w:jc w:val="left"/>
              <w:rPr>
                <w:rFonts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  <w:t>接收日期：</w:t>
            </w:r>
            <w:r>
              <w:rPr>
                <w:rFonts w:hint="eastAsia" w:ascii="ˎ̥,Arial,Helvetica" w:hAnsi="ˎ̥,Arial,Helvetica" w:eastAsia="仿宋_GB2312" w:cs="宋体"/>
                <w:color w:val="auto"/>
                <w:kern w:val="0"/>
                <w:sz w:val="28"/>
                <w:szCs w:val="28"/>
              </w:rPr>
              <w:t>     </w:t>
            </w:r>
            <w:r>
              <w:rPr>
                <w:rFonts w:hint="eastAsia"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  <w:t xml:space="preserve"> 年</w:t>
            </w:r>
            <w:r>
              <w:rPr>
                <w:rFonts w:hint="eastAsia" w:ascii="ˎ̥,Arial,Helvetica" w:hAnsi="ˎ̥,Arial,Helvetica" w:eastAsia="仿宋_GB2312" w:cs="宋体"/>
                <w:color w:val="auto"/>
                <w:kern w:val="0"/>
                <w:sz w:val="28"/>
                <w:szCs w:val="28"/>
              </w:rPr>
              <w:t>  </w:t>
            </w:r>
            <w:r>
              <w:rPr>
                <w:rFonts w:hint="eastAsia"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  <w:t xml:space="preserve"> 月</w:t>
            </w:r>
            <w:r>
              <w:rPr>
                <w:rFonts w:hint="eastAsia" w:ascii="ˎ̥,Arial,Helvetica" w:hAnsi="ˎ̥,Arial,Helvetica" w:eastAsia="仿宋_GB2312" w:cs="宋体"/>
                <w:color w:val="auto"/>
                <w:kern w:val="0"/>
                <w:sz w:val="28"/>
                <w:szCs w:val="28"/>
              </w:rPr>
              <w:t>   </w:t>
            </w:r>
            <w:r>
              <w:rPr>
                <w:rFonts w:hint="eastAsia" w:ascii="仿宋_GB2312" w:hAnsi="ˎ̥,Arial,Helvetica" w:eastAsia="仿宋_GB2312" w:cs="宋体"/>
                <w:color w:val="auto"/>
                <w:kern w:val="0"/>
                <w:sz w:val="28"/>
                <w:szCs w:val="28"/>
              </w:rPr>
              <w:t xml:space="preserve"> 日</w:t>
            </w:r>
          </w:p>
        </w:tc>
      </w:tr>
    </w:tbl>
    <w:p>
      <w:pPr>
        <w:ind w:right="-1117" w:rightChars="-532"/>
        <w:rPr>
          <w:rFonts w:hint="eastAsia" w:ascii="方正仿宋简体" w:hAnsi="方正仿宋简体" w:eastAsia="方正仿宋简体" w:cs="方正仿宋简体"/>
          <w:b w:val="0"/>
          <w:bCs/>
          <w:color w:val="auto"/>
          <w:kern w:val="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kern w:val="0"/>
          <w:sz w:val="28"/>
          <w:szCs w:val="28"/>
        </w:rPr>
        <w:t>备注：附件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kern w:val="0"/>
          <w:sz w:val="28"/>
          <w:szCs w:val="28"/>
          <w:u w:val="single"/>
        </w:rPr>
        <w:t xml:space="preserve">：       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kern w:val="0"/>
          <w:sz w:val="28"/>
          <w:szCs w:val="28"/>
        </w:rPr>
        <w:t>件</w:t>
      </w:r>
    </w:p>
    <w:p>
      <w:pPr>
        <w:ind w:right="-1117" w:rightChars="-532"/>
        <w:rPr>
          <w:rFonts w:hint="eastAsia" w:ascii="方正仿宋简体" w:hAnsi="方正仿宋简体" w:eastAsia="方正仿宋简体" w:cs="方正仿宋简体"/>
          <w:b w:val="0"/>
          <w:bCs/>
          <w:color w:val="auto"/>
          <w:kern w:val="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kern w:val="0"/>
          <w:sz w:val="28"/>
          <w:szCs w:val="28"/>
        </w:rPr>
        <w:t>说明：本表一式两份，移交人及接收人各保存一份</w:t>
      </w:r>
    </w:p>
    <w:p>
      <w:pPr>
        <w:ind w:right="23" w:rightChars="11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附件4</w:t>
      </w:r>
    </w:p>
    <w:p>
      <w:pPr>
        <w:ind w:right="-1117" w:rightChars="-532"/>
        <w:jc w:val="center"/>
        <w:rPr>
          <w:rFonts w:hint="eastAsia" w:ascii="黑体" w:hAnsi="黑体" w:eastAsia="黑体" w:cs="黑体"/>
          <w:b w:val="0"/>
          <w:bCs w:val="0"/>
          <w:color w:val="auto"/>
          <w:kern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44"/>
          <w:szCs w:val="44"/>
          <w:lang w:eastAsia="zh-CN"/>
        </w:rPr>
        <w:t>归档章样式</w:t>
      </w:r>
    </w:p>
    <w:tbl>
      <w:tblPr>
        <w:tblStyle w:val="10"/>
        <w:tblpPr w:leftFromText="180" w:rightFromText="180" w:vertAnchor="text" w:horzAnchor="page" w:tblpX="2612" w:tblpY="456"/>
        <w:tblOverlap w:val="never"/>
        <w:tblW w:w="6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4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1980" w:type="dxa"/>
            <w:vAlign w:val="top"/>
          </w:tcPr>
          <w:p>
            <w:pPr>
              <w:wordWrap w:val="0"/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hd w:val="clear" w:color="auto" w:fill="FFFFFF"/>
              </w:rPr>
              <w:t>档</w:t>
            </w:r>
            <w:r>
              <w:rPr>
                <w:rFonts w:hint="eastAsia" w:ascii="宋体" w:hAnsi="宋体"/>
                <w:bCs/>
                <w:color w:val="auto"/>
                <w:sz w:val="24"/>
                <w:shd w:val="clear" w:color="auto" w:fill="FFFFFF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Cs/>
                <w:color w:val="auto"/>
                <w:sz w:val="24"/>
                <w:shd w:val="clear" w:color="auto" w:fill="FFFFFF"/>
              </w:rPr>
              <w:t>号</w:t>
            </w:r>
          </w:p>
        </w:tc>
        <w:tc>
          <w:tcPr>
            <w:tcW w:w="4950" w:type="dxa"/>
            <w:vAlign w:val="top"/>
          </w:tcPr>
          <w:p>
            <w:pPr>
              <w:wordWrap w:val="0"/>
              <w:autoSpaceDN w:val="0"/>
              <w:spacing w:line="360" w:lineRule="auto"/>
              <w:rPr>
                <w:rFonts w:hint="eastAsia" w:ascii="宋体" w:hAnsi="宋体"/>
                <w:bCs/>
                <w:color w:val="auto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1980" w:type="dxa"/>
            <w:vAlign w:val="top"/>
          </w:tcPr>
          <w:p>
            <w:pPr>
              <w:wordWrap w:val="0"/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hd w:val="clear" w:color="auto" w:fill="FFFFFF"/>
                <w:lang w:eastAsia="zh-CN"/>
              </w:rPr>
              <w:t>作品</w:t>
            </w:r>
            <w:r>
              <w:rPr>
                <w:rFonts w:hint="eastAsia" w:ascii="宋体" w:hAnsi="宋体"/>
                <w:bCs/>
                <w:color w:val="auto"/>
                <w:sz w:val="24"/>
                <w:shd w:val="clear" w:color="auto" w:fill="FFFFFF"/>
              </w:rPr>
              <w:t>名称</w:t>
            </w:r>
          </w:p>
        </w:tc>
        <w:tc>
          <w:tcPr>
            <w:tcW w:w="4950" w:type="dxa"/>
            <w:vAlign w:val="top"/>
          </w:tcPr>
          <w:p>
            <w:pPr>
              <w:wordWrap w:val="0"/>
              <w:autoSpaceDN w:val="0"/>
              <w:spacing w:line="360" w:lineRule="auto"/>
              <w:rPr>
                <w:rFonts w:hint="eastAsia" w:ascii="宋体" w:hAnsi="宋体"/>
                <w:bCs/>
                <w:color w:val="auto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1980" w:type="dxa"/>
            <w:vAlign w:val="top"/>
          </w:tcPr>
          <w:p>
            <w:pPr>
              <w:wordWrap w:val="0"/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hd w:val="clear" w:color="auto" w:fill="FFFFFF"/>
                <w:lang w:eastAsia="zh-CN"/>
              </w:rPr>
              <w:t>作者姓名</w:t>
            </w:r>
          </w:p>
        </w:tc>
        <w:tc>
          <w:tcPr>
            <w:tcW w:w="4950" w:type="dxa"/>
            <w:vAlign w:val="top"/>
          </w:tcPr>
          <w:p>
            <w:pPr>
              <w:wordWrap w:val="0"/>
              <w:autoSpaceDN w:val="0"/>
              <w:spacing w:line="360" w:lineRule="auto"/>
              <w:rPr>
                <w:rFonts w:hint="eastAsia" w:ascii="宋体" w:hAnsi="宋体"/>
                <w:bCs/>
                <w:color w:val="auto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1980" w:type="dxa"/>
            <w:vAlign w:val="top"/>
          </w:tcPr>
          <w:p>
            <w:pPr>
              <w:wordWrap w:val="0"/>
              <w:autoSpaceDN w:val="0"/>
              <w:spacing w:line="360" w:lineRule="auto"/>
              <w:jc w:val="center"/>
              <w:rPr>
                <w:rFonts w:hint="eastAsia" w:ascii="宋体" w:hAnsi="宋体" w:eastAsia="宋体"/>
                <w:bCs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hd w:val="clear" w:color="auto" w:fill="FFFFFF"/>
                <w:lang w:eastAsia="zh-CN"/>
              </w:rPr>
              <w:t>照片参见号</w:t>
            </w:r>
          </w:p>
        </w:tc>
        <w:tc>
          <w:tcPr>
            <w:tcW w:w="4950" w:type="dxa"/>
            <w:vAlign w:val="top"/>
          </w:tcPr>
          <w:p>
            <w:pPr>
              <w:wordWrap w:val="0"/>
              <w:autoSpaceDN w:val="0"/>
              <w:spacing w:line="360" w:lineRule="auto"/>
              <w:rPr>
                <w:rFonts w:hint="eastAsia" w:ascii="宋体" w:hAnsi="宋体"/>
                <w:bCs/>
                <w:color w:val="auto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30" w:type="dxa"/>
            <w:gridSpan w:val="2"/>
            <w:vAlign w:val="top"/>
          </w:tcPr>
          <w:p>
            <w:pPr>
              <w:wordWrap w:val="0"/>
              <w:autoSpaceDN w:val="0"/>
              <w:spacing w:line="360" w:lineRule="auto"/>
              <w:rPr>
                <w:rFonts w:hint="eastAsia" w:ascii="宋体" w:hAnsi="宋体"/>
                <w:bCs/>
                <w:color w:val="auto"/>
                <w:sz w:val="24"/>
                <w:shd w:val="clear" w:color="auto" w:fill="FFFFFF"/>
              </w:rPr>
            </w:pPr>
          </w:p>
          <w:p>
            <w:pPr>
              <w:wordWrap w:val="0"/>
              <w:autoSpaceDN w:val="0"/>
              <w:spacing w:line="360" w:lineRule="auto"/>
              <w:rPr>
                <w:rFonts w:hint="eastAsia" w:ascii="宋体" w:hAnsi="宋体"/>
                <w:bCs/>
                <w:color w:val="auto"/>
                <w:sz w:val="24"/>
                <w:shd w:val="clear" w:color="auto" w:fill="FFFFFF"/>
              </w:rPr>
            </w:pPr>
          </w:p>
          <w:p>
            <w:pPr>
              <w:wordWrap w:val="0"/>
              <w:autoSpaceDN w:val="0"/>
              <w:spacing w:line="360" w:lineRule="auto"/>
              <w:rPr>
                <w:rFonts w:hint="eastAsia" w:ascii="宋体" w:hAnsi="宋体"/>
                <w:bCs/>
                <w:color w:val="auto"/>
                <w:sz w:val="24"/>
                <w:shd w:val="clear" w:color="auto" w:fill="FFFFFF"/>
                <w:lang w:eastAsia="zh-CN"/>
              </w:rPr>
            </w:pPr>
          </w:p>
          <w:p>
            <w:pPr>
              <w:wordWrap w:val="0"/>
              <w:autoSpaceDN w:val="0"/>
              <w:spacing w:line="360" w:lineRule="auto"/>
              <w:ind w:firstLine="1680" w:firstLineChars="700"/>
              <w:rPr>
                <w:rFonts w:hint="eastAsia" w:ascii="宋体" w:hAnsi="宋体"/>
                <w:bCs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hd w:val="clear" w:color="auto" w:fill="FFFFFF"/>
                <w:lang w:eastAsia="zh-CN"/>
              </w:rPr>
              <w:t>湖南省档案馆馆藏印</w:t>
            </w:r>
          </w:p>
          <w:p>
            <w:pPr>
              <w:wordWrap w:val="0"/>
              <w:autoSpaceDN w:val="0"/>
              <w:spacing w:line="360" w:lineRule="auto"/>
              <w:ind w:firstLine="2400" w:firstLineChars="1000"/>
              <w:rPr>
                <w:rFonts w:hint="eastAsia" w:ascii="宋体" w:hAnsi="宋体"/>
                <w:bCs/>
                <w:color w:val="auto"/>
                <w:sz w:val="24"/>
                <w:shd w:val="clear" w:color="auto" w:fill="FFFFFF"/>
                <w:lang w:eastAsia="zh-CN"/>
              </w:rPr>
            </w:pPr>
          </w:p>
          <w:p>
            <w:pPr>
              <w:wordWrap w:val="0"/>
              <w:autoSpaceDN w:val="0"/>
              <w:spacing w:line="360" w:lineRule="auto"/>
              <w:rPr>
                <w:rFonts w:hint="eastAsia" w:ascii="宋体" w:hAnsi="宋体"/>
                <w:bCs/>
                <w:color w:val="auto"/>
                <w:sz w:val="24"/>
                <w:shd w:val="clear" w:color="auto" w:fill="FFFFFF"/>
                <w:lang w:eastAsia="zh-CN"/>
              </w:rPr>
            </w:pPr>
          </w:p>
          <w:p>
            <w:pPr>
              <w:wordWrap w:val="0"/>
              <w:autoSpaceDN w:val="0"/>
              <w:spacing w:line="360" w:lineRule="auto"/>
              <w:rPr>
                <w:rFonts w:hint="eastAsia" w:ascii="宋体" w:hAnsi="宋体"/>
                <w:bCs/>
                <w:color w:val="auto"/>
                <w:sz w:val="24"/>
                <w:shd w:val="clear" w:color="auto" w:fill="FFFFFF"/>
              </w:rPr>
            </w:pPr>
          </w:p>
        </w:tc>
      </w:tr>
    </w:tbl>
    <w:p>
      <w:pPr>
        <w:ind w:right="-1117" w:rightChars="-532"/>
        <w:jc w:val="center"/>
        <w:rPr>
          <w:rFonts w:hint="eastAsia" w:ascii="宋体" w:hAnsi="宋体" w:cs="宋体"/>
          <w:b/>
          <w:color w:val="auto"/>
          <w:kern w:val="0"/>
          <w:sz w:val="30"/>
          <w:szCs w:val="30"/>
        </w:rPr>
      </w:pPr>
    </w:p>
    <w:p>
      <w:pPr>
        <w:ind w:right="-1117" w:rightChars="-532"/>
        <w:jc w:val="center"/>
        <w:rPr>
          <w:rFonts w:hint="eastAsia" w:ascii="宋体" w:hAnsi="宋体" w:cs="宋体"/>
          <w:b/>
          <w:color w:val="auto"/>
          <w:kern w:val="0"/>
          <w:sz w:val="30"/>
          <w:szCs w:val="30"/>
        </w:rPr>
      </w:pPr>
    </w:p>
    <w:p>
      <w:pPr>
        <w:ind w:right="-1117" w:rightChars="-532"/>
        <w:jc w:val="center"/>
        <w:rPr>
          <w:rFonts w:hint="eastAsia" w:ascii="宋体" w:hAnsi="宋体" w:cs="宋体"/>
          <w:b/>
          <w:color w:val="auto"/>
          <w:kern w:val="0"/>
          <w:sz w:val="30"/>
          <w:szCs w:val="30"/>
        </w:rPr>
      </w:pPr>
    </w:p>
    <w:p>
      <w:pPr>
        <w:ind w:right="-1117" w:rightChars="-532"/>
        <w:jc w:val="center"/>
        <w:rPr>
          <w:rFonts w:hint="eastAsia" w:ascii="宋体" w:hAnsi="宋体" w:cs="宋体"/>
          <w:b/>
          <w:color w:val="auto"/>
          <w:kern w:val="0"/>
          <w:sz w:val="30"/>
          <w:szCs w:val="30"/>
        </w:rPr>
      </w:pPr>
    </w:p>
    <w:p>
      <w:pPr>
        <w:ind w:right="-1117" w:rightChars="-532"/>
        <w:jc w:val="center"/>
        <w:rPr>
          <w:rFonts w:hint="eastAsia" w:ascii="宋体" w:hAnsi="宋体" w:cs="宋体"/>
          <w:b/>
          <w:color w:val="auto"/>
          <w:kern w:val="0"/>
          <w:sz w:val="30"/>
          <w:szCs w:val="30"/>
        </w:rPr>
      </w:pPr>
    </w:p>
    <w:p>
      <w:pPr>
        <w:ind w:right="-1117" w:rightChars="-532"/>
        <w:jc w:val="center"/>
        <w:rPr>
          <w:rFonts w:hint="eastAsia" w:ascii="宋体" w:hAnsi="宋体" w:cs="宋体"/>
          <w:b/>
          <w:color w:val="auto"/>
          <w:kern w:val="0"/>
          <w:sz w:val="30"/>
          <w:szCs w:val="30"/>
        </w:rPr>
      </w:pPr>
    </w:p>
    <w:p>
      <w:pPr>
        <w:ind w:right="-1117" w:rightChars="-532"/>
        <w:jc w:val="center"/>
        <w:rPr>
          <w:rFonts w:hint="eastAsia" w:ascii="宋体" w:hAnsi="宋体" w:cs="宋体"/>
          <w:b/>
          <w:color w:val="auto"/>
          <w:kern w:val="0"/>
          <w:sz w:val="30"/>
          <w:szCs w:val="30"/>
        </w:rPr>
      </w:pPr>
    </w:p>
    <w:p>
      <w:pPr>
        <w:ind w:right="-1117" w:rightChars="-532"/>
        <w:jc w:val="center"/>
        <w:rPr>
          <w:rFonts w:hint="eastAsia" w:ascii="宋体" w:hAnsi="宋体" w:cs="宋体"/>
          <w:b/>
          <w:color w:val="auto"/>
          <w:kern w:val="0"/>
          <w:sz w:val="30"/>
          <w:szCs w:val="30"/>
        </w:rPr>
      </w:pPr>
    </w:p>
    <w:p>
      <w:pPr>
        <w:ind w:right="-1117" w:rightChars="-532"/>
        <w:jc w:val="center"/>
        <w:rPr>
          <w:rFonts w:hint="eastAsia" w:ascii="宋体" w:hAnsi="宋体" w:cs="宋体"/>
          <w:b/>
          <w:color w:val="auto"/>
          <w:kern w:val="0"/>
          <w:sz w:val="30"/>
          <w:szCs w:val="30"/>
        </w:rPr>
      </w:pPr>
    </w:p>
    <w:p>
      <w:pPr>
        <w:ind w:right="-1117" w:rightChars="-532"/>
        <w:jc w:val="center"/>
        <w:rPr>
          <w:rFonts w:hint="eastAsia" w:ascii="宋体" w:hAnsi="宋体" w:cs="宋体"/>
          <w:b/>
          <w:color w:val="auto"/>
          <w:kern w:val="0"/>
          <w:sz w:val="30"/>
          <w:szCs w:val="30"/>
        </w:rPr>
      </w:pPr>
    </w:p>
    <w:p>
      <w:pPr>
        <w:ind w:right="-1117" w:rightChars="-532"/>
        <w:jc w:val="center"/>
        <w:rPr>
          <w:rFonts w:hint="eastAsia" w:ascii="宋体" w:hAnsi="宋体" w:cs="宋体"/>
          <w:b/>
          <w:color w:val="auto"/>
          <w:kern w:val="0"/>
          <w:sz w:val="30"/>
          <w:szCs w:val="30"/>
        </w:rPr>
      </w:pPr>
    </w:p>
    <w:p>
      <w:pPr>
        <w:ind w:right="-1117" w:rightChars="-532"/>
        <w:jc w:val="center"/>
        <w:rPr>
          <w:rFonts w:hint="eastAsia" w:ascii="宋体" w:hAnsi="宋体" w:cs="宋体"/>
          <w:b/>
          <w:color w:val="auto"/>
          <w:kern w:val="0"/>
          <w:sz w:val="30"/>
          <w:szCs w:val="30"/>
        </w:rPr>
      </w:pPr>
    </w:p>
    <w:p>
      <w:pPr>
        <w:ind w:right="-1117" w:rightChars="-532"/>
        <w:jc w:val="center"/>
        <w:rPr>
          <w:rFonts w:hint="eastAsia" w:ascii="宋体" w:hAnsi="宋体" w:cs="宋体"/>
          <w:b/>
          <w:color w:val="auto"/>
          <w:kern w:val="0"/>
          <w:sz w:val="30"/>
          <w:szCs w:val="30"/>
        </w:rPr>
      </w:pPr>
    </w:p>
    <w:p>
      <w:pPr>
        <w:ind w:right="-1117" w:rightChars="-532"/>
        <w:jc w:val="center"/>
        <w:rPr>
          <w:rFonts w:hint="eastAsia" w:ascii="宋体" w:hAnsi="宋体" w:cs="宋体"/>
          <w:b/>
          <w:color w:val="auto"/>
          <w:kern w:val="0"/>
          <w:sz w:val="30"/>
          <w:szCs w:val="30"/>
        </w:rPr>
      </w:pPr>
    </w:p>
    <w:p>
      <w:pPr>
        <w:ind w:right="-1117" w:rightChars="-532"/>
        <w:jc w:val="center"/>
        <w:rPr>
          <w:rFonts w:hint="eastAsia" w:ascii="宋体" w:hAnsi="宋体" w:cs="宋体"/>
          <w:b/>
          <w:color w:val="auto"/>
          <w:kern w:val="0"/>
          <w:sz w:val="30"/>
          <w:szCs w:val="30"/>
        </w:rPr>
      </w:pPr>
    </w:p>
    <w:p>
      <w:pPr>
        <w:ind w:right="-1117" w:rightChars="-532"/>
        <w:jc w:val="center"/>
        <w:rPr>
          <w:rFonts w:hint="eastAsia" w:ascii="宋体" w:hAnsi="宋体" w:cs="宋体"/>
          <w:b/>
          <w:color w:val="auto"/>
          <w:kern w:val="0"/>
          <w:sz w:val="30"/>
          <w:szCs w:val="30"/>
        </w:rPr>
      </w:pPr>
    </w:p>
    <w:p>
      <w:pPr>
        <w:ind w:right="-1117" w:rightChars="-532"/>
        <w:jc w:val="left"/>
        <w:rPr>
          <w:rFonts w:hint="eastAsia" w:ascii="宋体" w:hAnsi="宋体"/>
          <w:color w:val="auto"/>
          <w:sz w:val="28"/>
          <w:szCs w:val="28"/>
        </w:rPr>
        <w:sectPr>
          <w:footerReference r:id="rId3" w:type="default"/>
          <w:pgSz w:w="11906" w:h="16838"/>
          <w:pgMar w:top="2098" w:right="1474" w:bottom="1701" w:left="1587" w:header="851" w:footer="1106" w:gutter="0"/>
          <w:pgNumType w:fmt="decimal"/>
          <w:cols w:space="720" w:num="1"/>
          <w:rtlGutter w:val="0"/>
          <w:docGrid w:type="lines" w:linePitch="318" w:charSpace="0"/>
        </w:sectPr>
      </w:pPr>
    </w:p>
    <w:p>
      <w:pPr>
        <w:ind w:right="-1117" w:rightChars="-532"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5</w:t>
      </w:r>
    </w:p>
    <w:p>
      <w:pPr>
        <w:ind w:right="-1117" w:rightChars="-532"/>
        <w:jc w:val="left"/>
        <w:rPr>
          <w:rFonts w:hint="eastAsia" w:ascii="宋体" w:hAnsi="宋体"/>
          <w:color w:val="auto"/>
          <w:sz w:val="28"/>
          <w:szCs w:val="28"/>
          <w:lang w:val="en-US" w:eastAsia="zh-CN"/>
        </w:rPr>
      </w:pPr>
    </w:p>
    <w:p>
      <w:pPr>
        <w:ind w:right="97" w:rightChars="46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湖南省知名工艺美术家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作品目录</w:t>
      </w:r>
    </w:p>
    <w:tbl>
      <w:tblPr>
        <w:tblStyle w:val="10"/>
        <w:tblpPr w:leftFromText="180" w:rightFromText="180" w:vertAnchor="text" w:horzAnchor="page" w:tblpX="1569" w:tblpY="228"/>
        <w:tblOverlap w:val="never"/>
        <w:tblW w:w="135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"/>
        <w:gridCol w:w="960"/>
        <w:gridCol w:w="1140"/>
        <w:gridCol w:w="1335"/>
        <w:gridCol w:w="1875"/>
        <w:gridCol w:w="885"/>
        <w:gridCol w:w="914"/>
        <w:gridCol w:w="930"/>
        <w:gridCol w:w="526"/>
        <w:gridCol w:w="1170"/>
        <w:gridCol w:w="1080"/>
        <w:gridCol w:w="930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398" w:type="dxa"/>
            <w:vAlign w:val="center"/>
          </w:tcPr>
          <w:p>
            <w:pPr>
              <w:wordWrap w:val="0"/>
              <w:autoSpaceDN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shd w:val="clear" w:color="auto" w:fill="FFFFFF"/>
                <w:lang w:eastAsia="zh-CN"/>
              </w:rPr>
              <w:t>序号</w:t>
            </w:r>
          </w:p>
        </w:tc>
        <w:tc>
          <w:tcPr>
            <w:tcW w:w="960" w:type="dxa"/>
            <w:vAlign w:val="center"/>
          </w:tcPr>
          <w:p>
            <w:pPr>
              <w:wordWrap w:val="0"/>
              <w:autoSpaceDN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shd w:val="clear" w:color="auto" w:fill="FFFFFF"/>
              </w:rPr>
              <w:t>档号</w:t>
            </w:r>
          </w:p>
        </w:tc>
        <w:tc>
          <w:tcPr>
            <w:tcW w:w="1140" w:type="dxa"/>
            <w:vAlign w:val="center"/>
          </w:tcPr>
          <w:p>
            <w:pPr>
              <w:wordWrap w:val="0"/>
              <w:autoSpaceDN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shd w:val="clear" w:color="auto" w:fill="FFFFFF"/>
                <w:lang w:eastAsia="zh-CN"/>
              </w:rPr>
              <w:t>作者</w:t>
            </w:r>
          </w:p>
        </w:tc>
        <w:tc>
          <w:tcPr>
            <w:tcW w:w="1335" w:type="dxa"/>
            <w:vAlign w:val="center"/>
          </w:tcPr>
          <w:p>
            <w:pPr>
              <w:wordWrap w:val="0"/>
              <w:autoSpaceDN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shd w:val="clear" w:color="auto" w:fill="FFFFFF"/>
                <w:lang w:eastAsia="zh-CN"/>
              </w:rPr>
              <w:t>题名</w:t>
            </w:r>
          </w:p>
        </w:tc>
        <w:tc>
          <w:tcPr>
            <w:tcW w:w="1875" w:type="dxa"/>
            <w:vAlign w:val="center"/>
          </w:tcPr>
          <w:p>
            <w:pPr>
              <w:wordWrap w:val="0"/>
              <w:autoSpaceDN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尺寸</w:t>
            </w:r>
          </w:p>
        </w:tc>
        <w:tc>
          <w:tcPr>
            <w:tcW w:w="885" w:type="dxa"/>
            <w:vAlign w:val="center"/>
          </w:tcPr>
          <w:p>
            <w:pPr>
              <w:wordWrap w:val="0"/>
              <w:autoSpaceDN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shd w:val="clear" w:color="auto" w:fill="FFFFFF"/>
                <w:lang w:eastAsia="zh-CN"/>
              </w:rPr>
              <w:t>类别</w:t>
            </w:r>
          </w:p>
        </w:tc>
        <w:tc>
          <w:tcPr>
            <w:tcW w:w="914" w:type="dxa"/>
            <w:vAlign w:val="center"/>
          </w:tcPr>
          <w:p>
            <w:pPr>
              <w:wordWrap w:val="0"/>
              <w:autoSpaceDN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shd w:val="clear" w:color="auto" w:fill="FFFFFF"/>
                <w:lang w:eastAsia="zh-CN"/>
              </w:rPr>
              <w:t>数量（件）</w:t>
            </w:r>
          </w:p>
        </w:tc>
        <w:tc>
          <w:tcPr>
            <w:tcW w:w="930" w:type="dxa"/>
            <w:vAlign w:val="center"/>
          </w:tcPr>
          <w:p>
            <w:pPr>
              <w:wordWrap w:val="0"/>
              <w:autoSpaceDN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shd w:val="clear" w:color="auto" w:fill="FFFFFF"/>
                <w:lang w:eastAsia="zh-CN"/>
              </w:rPr>
              <w:t>日期</w:t>
            </w:r>
          </w:p>
        </w:tc>
        <w:tc>
          <w:tcPr>
            <w:tcW w:w="526" w:type="dxa"/>
            <w:vAlign w:val="center"/>
          </w:tcPr>
          <w:p>
            <w:pPr>
              <w:wordWrap w:val="0"/>
              <w:autoSpaceDN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shd w:val="clear" w:color="auto" w:fill="FFFFFF"/>
                <w:lang w:eastAsia="zh-CN"/>
              </w:rPr>
              <w:t>存放</w:t>
            </w:r>
          </w:p>
          <w:p>
            <w:pPr>
              <w:wordWrap w:val="0"/>
              <w:autoSpaceDN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shd w:val="clear" w:color="auto" w:fill="FFFFFF"/>
                <w:lang w:eastAsia="zh-CN"/>
              </w:rPr>
              <w:t>地点</w:t>
            </w:r>
          </w:p>
        </w:tc>
        <w:tc>
          <w:tcPr>
            <w:tcW w:w="1170" w:type="dxa"/>
            <w:vAlign w:val="center"/>
          </w:tcPr>
          <w:p>
            <w:pPr>
              <w:wordWrap w:val="0"/>
              <w:autoSpaceDN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shd w:val="clear" w:color="auto" w:fill="FFFFFF"/>
                <w:lang w:eastAsia="zh-CN"/>
              </w:rPr>
              <w:t>参见号</w:t>
            </w:r>
          </w:p>
        </w:tc>
        <w:tc>
          <w:tcPr>
            <w:tcW w:w="1080" w:type="dxa"/>
            <w:vAlign w:val="center"/>
          </w:tcPr>
          <w:p>
            <w:pPr>
              <w:wordWrap w:val="0"/>
              <w:autoSpaceDN w:val="0"/>
              <w:spacing w:line="24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shd w:val="clear" w:color="auto" w:fill="FFFFFF"/>
                <w:lang w:eastAsia="zh-CN"/>
              </w:rPr>
              <w:t>保管</w:t>
            </w:r>
          </w:p>
          <w:p>
            <w:pPr>
              <w:wordWrap w:val="0"/>
              <w:autoSpaceDN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shd w:val="clear" w:color="auto" w:fill="FFFFFF"/>
                <w:lang w:eastAsia="zh-CN"/>
              </w:rPr>
              <w:t>期限</w:t>
            </w:r>
          </w:p>
        </w:tc>
        <w:tc>
          <w:tcPr>
            <w:tcW w:w="930" w:type="dxa"/>
            <w:vAlign w:val="center"/>
          </w:tcPr>
          <w:p>
            <w:pPr>
              <w:wordWrap w:val="0"/>
              <w:autoSpaceDN w:val="0"/>
              <w:spacing w:line="24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shd w:val="clear" w:color="auto" w:fill="FFFFFF"/>
                <w:lang w:eastAsia="zh-CN"/>
              </w:rPr>
              <w:t>是否</w:t>
            </w:r>
          </w:p>
          <w:p>
            <w:pPr>
              <w:wordWrap w:val="0"/>
              <w:autoSpaceDN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shd w:val="clear" w:color="auto" w:fill="FFFFFF"/>
                <w:lang w:eastAsia="zh-CN"/>
              </w:rPr>
              <w:t>内控</w:t>
            </w:r>
          </w:p>
        </w:tc>
        <w:tc>
          <w:tcPr>
            <w:tcW w:w="1395" w:type="dxa"/>
            <w:vAlign w:val="center"/>
          </w:tcPr>
          <w:p>
            <w:pPr>
              <w:wordWrap w:val="0"/>
              <w:autoSpaceDN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shd w:val="clear" w:color="auto" w:fill="FFFFFF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</w:trPr>
        <w:tc>
          <w:tcPr>
            <w:tcW w:w="398" w:type="dxa"/>
            <w:vAlign w:val="top"/>
          </w:tcPr>
          <w:p>
            <w:pPr>
              <w:wordWrap w:val="0"/>
              <w:autoSpaceDN w:val="0"/>
              <w:spacing w:line="360" w:lineRule="auto"/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60" w:type="dxa"/>
            <w:vAlign w:val="top"/>
          </w:tcPr>
          <w:p>
            <w:pPr>
              <w:wordWrap w:val="0"/>
              <w:autoSpaceDN w:val="0"/>
              <w:spacing w:line="360" w:lineRule="auto"/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40" w:type="dxa"/>
            <w:vAlign w:val="top"/>
          </w:tcPr>
          <w:p>
            <w:pPr>
              <w:wordWrap w:val="0"/>
              <w:autoSpaceDN w:val="0"/>
              <w:spacing w:line="360" w:lineRule="auto"/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335" w:type="dxa"/>
            <w:vAlign w:val="top"/>
          </w:tcPr>
          <w:p>
            <w:pPr>
              <w:wordWrap w:val="0"/>
              <w:autoSpaceDN w:val="0"/>
              <w:spacing w:line="360" w:lineRule="auto"/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875" w:type="dxa"/>
            <w:vAlign w:val="top"/>
          </w:tcPr>
          <w:p>
            <w:pPr>
              <w:wordWrap w:val="0"/>
              <w:autoSpaceDN w:val="0"/>
              <w:spacing w:line="360" w:lineRule="auto"/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885" w:type="dxa"/>
            <w:vAlign w:val="top"/>
          </w:tcPr>
          <w:p>
            <w:pPr>
              <w:wordWrap w:val="0"/>
              <w:autoSpaceDN w:val="0"/>
              <w:spacing w:line="360" w:lineRule="auto"/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14" w:type="dxa"/>
            <w:vAlign w:val="top"/>
          </w:tcPr>
          <w:p>
            <w:pPr>
              <w:wordWrap w:val="0"/>
              <w:autoSpaceDN w:val="0"/>
              <w:spacing w:line="360" w:lineRule="auto"/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30" w:type="dxa"/>
            <w:vAlign w:val="top"/>
          </w:tcPr>
          <w:p>
            <w:pPr>
              <w:wordWrap w:val="0"/>
              <w:autoSpaceDN w:val="0"/>
              <w:spacing w:line="360" w:lineRule="auto"/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526" w:type="dxa"/>
            <w:vAlign w:val="top"/>
          </w:tcPr>
          <w:p>
            <w:pPr>
              <w:wordWrap w:val="0"/>
              <w:autoSpaceDN w:val="0"/>
              <w:spacing w:line="360" w:lineRule="auto"/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70" w:type="dxa"/>
            <w:vAlign w:val="top"/>
          </w:tcPr>
          <w:p>
            <w:pPr>
              <w:wordWrap w:val="0"/>
              <w:autoSpaceDN w:val="0"/>
              <w:spacing w:line="360" w:lineRule="auto"/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080" w:type="dxa"/>
            <w:vAlign w:val="top"/>
          </w:tcPr>
          <w:p>
            <w:pPr>
              <w:wordWrap w:val="0"/>
              <w:autoSpaceDN w:val="0"/>
              <w:spacing w:line="360" w:lineRule="auto"/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30" w:type="dxa"/>
            <w:vAlign w:val="top"/>
          </w:tcPr>
          <w:p>
            <w:pPr>
              <w:wordWrap w:val="0"/>
              <w:autoSpaceDN w:val="0"/>
              <w:spacing w:line="360" w:lineRule="auto"/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395" w:type="dxa"/>
            <w:vAlign w:val="top"/>
          </w:tcPr>
          <w:p>
            <w:pPr>
              <w:wordWrap w:val="0"/>
              <w:autoSpaceDN w:val="0"/>
              <w:spacing w:line="360" w:lineRule="auto"/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</w:trPr>
        <w:tc>
          <w:tcPr>
            <w:tcW w:w="398" w:type="dxa"/>
            <w:vAlign w:val="top"/>
          </w:tcPr>
          <w:p>
            <w:pPr>
              <w:wordWrap w:val="0"/>
              <w:autoSpaceDN w:val="0"/>
              <w:spacing w:line="360" w:lineRule="auto"/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60" w:type="dxa"/>
            <w:vAlign w:val="top"/>
          </w:tcPr>
          <w:p>
            <w:pPr>
              <w:wordWrap w:val="0"/>
              <w:autoSpaceDN w:val="0"/>
              <w:spacing w:line="360" w:lineRule="auto"/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40" w:type="dxa"/>
            <w:vAlign w:val="top"/>
          </w:tcPr>
          <w:p>
            <w:pPr>
              <w:wordWrap w:val="0"/>
              <w:autoSpaceDN w:val="0"/>
              <w:spacing w:line="360" w:lineRule="auto"/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335" w:type="dxa"/>
            <w:vAlign w:val="top"/>
          </w:tcPr>
          <w:p>
            <w:pPr>
              <w:wordWrap w:val="0"/>
              <w:autoSpaceDN w:val="0"/>
              <w:spacing w:line="360" w:lineRule="auto"/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875" w:type="dxa"/>
            <w:vAlign w:val="top"/>
          </w:tcPr>
          <w:p>
            <w:pPr>
              <w:wordWrap w:val="0"/>
              <w:autoSpaceDN w:val="0"/>
              <w:spacing w:line="360" w:lineRule="auto"/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885" w:type="dxa"/>
            <w:vAlign w:val="top"/>
          </w:tcPr>
          <w:p>
            <w:pPr>
              <w:wordWrap w:val="0"/>
              <w:autoSpaceDN w:val="0"/>
              <w:spacing w:line="360" w:lineRule="auto"/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14" w:type="dxa"/>
            <w:vAlign w:val="top"/>
          </w:tcPr>
          <w:p>
            <w:pPr>
              <w:wordWrap w:val="0"/>
              <w:autoSpaceDN w:val="0"/>
              <w:spacing w:line="360" w:lineRule="auto"/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30" w:type="dxa"/>
            <w:vAlign w:val="top"/>
          </w:tcPr>
          <w:p>
            <w:pPr>
              <w:wordWrap w:val="0"/>
              <w:autoSpaceDN w:val="0"/>
              <w:spacing w:line="360" w:lineRule="auto"/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526" w:type="dxa"/>
            <w:vAlign w:val="top"/>
          </w:tcPr>
          <w:p>
            <w:pPr>
              <w:wordWrap w:val="0"/>
              <w:autoSpaceDN w:val="0"/>
              <w:spacing w:line="360" w:lineRule="auto"/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70" w:type="dxa"/>
            <w:vAlign w:val="top"/>
          </w:tcPr>
          <w:p>
            <w:pPr>
              <w:wordWrap w:val="0"/>
              <w:autoSpaceDN w:val="0"/>
              <w:spacing w:line="360" w:lineRule="auto"/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080" w:type="dxa"/>
            <w:vAlign w:val="top"/>
          </w:tcPr>
          <w:p>
            <w:pPr>
              <w:wordWrap w:val="0"/>
              <w:autoSpaceDN w:val="0"/>
              <w:spacing w:line="360" w:lineRule="auto"/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30" w:type="dxa"/>
            <w:vAlign w:val="top"/>
          </w:tcPr>
          <w:p>
            <w:pPr>
              <w:wordWrap w:val="0"/>
              <w:autoSpaceDN w:val="0"/>
              <w:spacing w:line="360" w:lineRule="auto"/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395" w:type="dxa"/>
            <w:vAlign w:val="top"/>
          </w:tcPr>
          <w:p>
            <w:pPr>
              <w:wordWrap w:val="0"/>
              <w:autoSpaceDN w:val="0"/>
              <w:spacing w:line="360" w:lineRule="auto"/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  <w:shd w:val="clear" w:color="auto" w:fill="FFFFFF"/>
              </w:rPr>
            </w:pPr>
          </w:p>
        </w:tc>
      </w:tr>
    </w:tbl>
    <w:p>
      <w:pPr>
        <w:ind w:right="-1117" w:rightChars="-532"/>
        <w:jc w:val="left"/>
        <w:rPr>
          <w:rFonts w:hint="eastAsia" w:ascii="宋体" w:hAnsi="宋体" w:cs="宋体"/>
          <w:b w:val="0"/>
          <w:bCs/>
          <w:color w:val="auto"/>
          <w:kern w:val="0"/>
          <w:sz w:val="30"/>
          <w:szCs w:val="30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pgNumType w:fmt="decimal"/>
          <w:cols w:space="720" w:num="1"/>
          <w:rtlGutter w:val="0"/>
          <w:docGrid w:type="lines" w:linePitch="319" w:charSpace="0"/>
        </w:sectPr>
      </w:pPr>
    </w:p>
    <w:p>
      <w:pPr>
        <w:ind w:right="-1117" w:rightChars="-532"/>
        <w:jc w:val="left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  <w:t>附件6</w:t>
      </w:r>
    </w:p>
    <w:p>
      <w:pPr>
        <w:ind w:right="-92" w:rightChars="-44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湖南省知名工艺美术家作品档案信息卡</w:t>
      </w:r>
    </w:p>
    <w:tbl>
      <w:tblPr>
        <w:tblStyle w:val="11"/>
        <w:tblW w:w="8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6"/>
        <w:gridCol w:w="2403"/>
        <w:gridCol w:w="1456"/>
        <w:gridCol w:w="2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966" w:type="dxa"/>
            <w:vAlign w:val="center"/>
          </w:tcPr>
          <w:p>
            <w:pPr>
              <w:ind w:right="-1117" w:rightChars="-532" w:firstLine="240" w:firstLineChars="100"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档号</w:t>
            </w:r>
          </w:p>
        </w:tc>
        <w:tc>
          <w:tcPr>
            <w:tcW w:w="2403" w:type="dxa"/>
            <w:vAlign w:val="center"/>
          </w:tcPr>
          <w:p>
            <w:pPr>
              <w:ind w:right="-1117" w:rightChars="-532"/>
              <w:jc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456" w:type="dxa"/>
            <w:vAlign w:val="center"/>
          </w:tcPr>
          <w:p>
            <w:pPr>
              <w:ind w:right="-1117" w:rightChars="-532" w:firstLine="240" w:firstLineChars="100"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类别</w:t>
            </w:r>
          </w:p>
        </w:tc>
        <w:tc>
          <w:tcPr>
            <w:tcW w:w="2915" w:type="dxa"/>
            <w:vAlign w:val="center"/>
          </w:tcPr>
          <w:p>
            <w:pPr>
              <w:ind w:right="-1117" w:rightChars="-532"/>
              <w:jc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966" w:type="dxa"/>
            <w:vAlign w:val="center"/>
          </w:tcPr>
          <w:p>
            <w:pPr>
              <w:ind w:right="-1117" w:rightChars="-532"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作品名称</w:t>
            </w:r>
          </w:p>
        </w:tc>
        <w:tc>
          <w:tcPr>
            <w:tcW w:w="2403" w:type="dxa"/>
            <w:vAlign w:val="center"/>
          </w:tcPr>
          <w:p>
            <w:pPr>
              <w:ind w:right="-1117" w:rightChars="-532"/>
              <w:jc w:val="left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456" w:type="dxa"/>
            <w:vAlign w:val="center"/>
          </w:tcPr>
          <w:p>
            <w:pPr>
              <w:ind w:right="-1117" w:rightChars="-532" w:firstLine="240" w:firstLineChars="100"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作者</w:t>
            </w:r>
          </w:p>
        </w:tc>
        <w:tc>
          <w:tcPr>
            <w:tcW w:w="2915" w:type="dxa"/>
            <w:vAlign w:val="center"/>
          </w:tcPr>
          <w:p>
            <w:pPr>
              <w:ind w:right="-1117" w:rightChars="-532"/>
              <w:jc w:val="left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966" w:type="dxa"/>
            <w:vAlign w:val="center"/>
          </w:tcPr>
          <w:p>
            <w:pPr>
              <w:ind w:right="-1117" w:rightChars="-532"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照片参见号</w:t>
            </w:r>
          </w:p>
        </w:tc>
        <w:tc>
          <w:tcPr>
            <w:tcW w:w="2403" w:type="dxa"/>
            <w:vAlign w:val="center"/>
          </w:tcPr>
          <w:p>
            <w:pPr>
              <w:ind w:right="-1117" w:rightChars="-532"/>
              <w:jc w:val="left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456" w:type="dxa"/>
            <w:vAlign w:val="center"/>
          </w:tcPr>
          <w:p>
            <w:pPr>
              <w:ind w:right="-1117" w:rightChars="-532"/>
              <w:jc w:val="left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归档时间</w:t>
            </w:r>
          </w:p>
        </w:tc>
        <w:tc>
          <w:tcPr>
            <w:tcW w:w="2915" w:type="dxa"/>
            <w:vAlign w:val="center"/>
          </w:tcPr>
          <w:p>
            <w:pPr>
              <w:ind w:right="-1117" w:rightChars="-532"/>
              <w:jc w:val="left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1966" w:type="dxa"/>
            <w:vAlign w:val="center"/>
          </w:tcPr>
          <w:p>
            <w:pPr>
              <w:ind w:right="-1117" w:rightChars="-532"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作品尺寸及材质</w:t>
            </w:r>
          </w:p>
        </w:tc>
        <w:tc>
          <w:tcPr>
            <w:tcW w:w="6774" w:type="dxa"/>
            <w:gridSpan w:val="3"/>
            <w:vAlign w:val="center"/>
          </w:tcPr>
          <w:p>
            <w:pPr>
              <w:ind w:right="-1117" w:rightChars="-532"/>
              <w:jc w:val="left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</w:rPr>
            </w:pPr>
          </w:p>
          <w:p>
            <w:pPr>
              <w:ind w:right="-1117" w:rightChars="-532"/>
              <w:jc w:val="left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</w:rPr>
            </w:pPr>
          </w:p>
          <w:p>
            <w:pPr>
              <w:ind w:right="-1117" w:rightChars="-532"/>
              <w:jc w:val="left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</w:rPr>
            </w:pPr>
          </w:p>
          <w:p>
            <w:pPr>
              <w:ind w:right="-1117" w:rightChars="-532"/>
              <w:jc w:val="left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</w:rPr>
            </w:pPr>
          </w:p>
          <w:p>
            <w:pPr>
              <w:ind w:right="-1117" w:rightChars="-532"/>
              <w:jc w:val="left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</w:rPr>
            </w:pPr>
          </w:p>
          <w:p>
            <w:pPr>
              <w:ind w:right="-1117" w:rightChars="-532"/>
              <w:jc w:val="left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</w:rPr>
            </w:pPr>
          </w:p>
          <w:p>
            <w:pPr>
              <w:ind w:right="-1117" w:rightChars="-532"/>
              <w:jc w:val="left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</w:rPr>
            </w:pPr>
          </w:p>
          <w:p>
            <w:pPr>
              <w:ind w:right="-1117" w:rightChars="-532"/>
              <w:jc w:val="left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</w:rPr>
            </w:pPr>
          </w:p>
          <w:p>
            <w:pPr>
              <w:ind w:right="-1117" w:rightChars="-532"/>
              <w:jc w:val="left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</w:rPr>
            </w:pPr>
          </w:p>
          <w:p>
            <w:pPr>
              <w:ind w:right="-1117" w:rightChars="-532"/>
              <w:jc w:val="left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1966" w:type="dxa"/>
            <w:vAlign w:val="center"/>
          </w:tcPr>
          <w:p>
            <w:pPr>
              <w:ind w:right="-1117" w:rightChars="-532"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作品创造背景</w:t>
            </w:r>
          </w:p>
        </w:tc>
        <w:tc>
          <w:tcPr>
            <w:tcW w:w="6774" w:type="dxa"/>
            <w:gridSpan w:val="3"/>
            <w:vAlign w:val="center"/>
          </w:tcPr>
          <w:p>
            <w:pPr>
              <w:ind w:right="-1117" w:rightChars="-532"/>
              <w:jc w:val="left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</w:rPr>
            </w:pPr>
          </w:p>
          <w:p>
            <w:pPr>
              <w:ind w:right="-1117" w:rightChars="-532"/>
              <w:jc w:val="left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</w:rPr>
            </w:pPr>
          </w:p>
          <w:p>
            <w:pPr>
              <w:ind w:right="-1117" w:rightChars="-532"/>
              <w:jc w:val="left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</w:rPr>
            </w:pPr>
          </w:p>
          <w:p>
            <w:pPr>
              <w:ind w:right="-1117" w:rightChars="-532"/>
              <w:jc w:val="left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</w:rPr>
            </w:pPr>
          </w:p>
          <w:p>
            <w:pPr>
              <w:ind w:right="-1117" w:rightChars="-532"/>
              <w:jc w:val="left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</w:rPr>
            </w:pPr>
          </w:p>
          <w:p>
            <w:pPr>
              <w:ind w:right="-1117" w:rightChars="-532"/>
              <w:jc w:val="left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</w:rPr>
            </w:pPr>
          </w:p>
          <w:p>
            <w:pPr>
              <w:ind w:right="-1117" w:rightChars="-532"/>
              <w:jc w:val="left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</w:rPr>
            </w:pPr>
          </w:p>
          <w:p>
            <w:pPr>
              <w:ind w:right="-1117" w:rightChars="-532"/>
              <w:jc w:val="left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</w:rPr>
            </w:pPr>
          </w:p>
          <w:p>
            <w:pPr>
              <w:ind w:right="-1117" w:rightChars="-532"/>
              <w:jc w:val="left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</w:rPr>
            </w:pPr>
          </w:p>
          <w:p>
            <w:pPr>
              <w:ind w:right="-1117" w:rightChars="-532"/>
              <w:jc w:val="left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1966" w:type="dxa"/>
            <w:vAlign w:val="center"/>
          </w:tcPr>
          <w:p>
            <w:pPr>
              <w:ind w:right="-1117" w:rightChars="-532" w:firstLine="480" w:firstLineChars="200"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  <w:tc>
          <w:tcPr>
            <w:tcW w:w="6774" w:type="dxa"/>
            <w:gridSpan w:val="3"/>
            <w:vAlign w:val="center"/>
          </w:tcPr>
          <w:p>
            <w:pPr>
              <w:ind w:right="-1117" w:rightChars="-532"/>
              <w:jc w:val="left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-1117" w:rightChars="-532" w:firstLine="0" w:firstLineChars="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b w:val="0"/>
          <w:bCs/>
          <w:color w:val="auto"/>
          <w:kern w:val="0"/>
          <w:sz w:val="28"/>
          <w:szCs w:val="28"/>
          <w:lang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kern w:val="0"/>
          <w:sz w:val="28"/>
          <w:szCs w:val="28"/>
          <w:lang w:eastAsia="zh-CN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-1117" w:rightChars="-532" w:firstLine="0" w:firstLineChars="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b w:val="0"/>
          <w:bCs/>
          <w:color w:val="auto"/>
          <w:kern w:val="0"/>
          <w:sz w:val="28"/>
          <w:szCs w:val="28"/>
          <w:lang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kern w:val="0"/>
          <w:sz w:val="28"/>
          <w:szCs w:val="28"/>
          <w:lang w:eastAsia="zh-CN"/>
        </w:rPr>
        <w:t>作品尺寸：不同形状的作品测量部位不同，平面型顺序填写长、宽，圆形填写直径；立体型顺序填写长、宽（厚度）、高；圆面填写自外沿量起的直径；复杂型体按照陈列状态测量最大长、宽、高。</w:t>
      </w:r>
    </w:p>
    <w:p>
      <w:pPr>
        <w:ind w:right="-313" w:rightChars="-149"/>
        <w:jc w:val="both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kern w:val="0"/>
          <w:sz w:val="30"/>
          <w:szCs w:val="30"/>
          <w:lang w:eastAsia="zh-CN"/>
        </w:rPr>
        <w:br w:type="page"/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  <w:t>7</w:t>
      </w:r>
    </w:p>
    <w:p>
      <w:pPr>
        <w:ind w:right="-313" w:rightChars="-149"/>
        <w:jc w:val="center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lang w:val="en-US" w:eastAsia="zh-CN"/>
        </w:rPr>
        <w:t>非专管人员进入专管库房登记表</w:t>
      </w:r>
    </w:p>
    <w:tbl>
      <w:tblPr>
        <w:tblStyle w:val="11"/>
        <w:tblW w:w="8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2385"/>
        <w:gridCol w:w="45"/>
        <w:gridCol w:w="1905"/>
        <w:gridCol w:w="90"/>
        <w:gridCol w:w="2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266" w:type="dxa"/>
            <w:vAlign w:val="center"/>
          </w:tcPr>
          <w:p>
            <w:pPr>
              <w:ind w:right="-1117" w:rightChars="-532" w:firstLine="240" w:firstLineChars="100"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申请单位（部门）</w:t>
            </w:r>
          </w:p>
        </w:tc>
        <w:tc>
          <w:tcPr>
            <w:tcW w:w="2430" w:type="dxa"/>
            <w:gridSpan w:val="2"/>
            <w:vAlign w:val="center"/>
          </w:tcPr>
          <w:p>
            <w:pPr>
              <w:ind w:right="-1117" w:rightChars="-532"/>
              <w:jc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ind w:right="-1117" w:rightChars="-532" w:firstLine="240" w:firstLineChars="100"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申请人</w:t>
            </w:r>
          </w:p>
        </w:tc>
        <w:tc>
          <w:tcPr>
            <w:tcW w:w="2049" w:type="dxa"/>
            <w:vAlign w:val="center"/>
          </w:tcPr>
          <w:p>
            <w:pPr>
              <w:ind w:right="-1117" w:rightChars="-532"/>
              <w:jc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266" w:type="dxa"/>
            <w:vAlign w:val="center"/>
          </w:tcPr>
          <w:p>
            <w:pPr>
              <w:ind w:right="-1117" w:rightChars="-532"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申请进入库房名称</w:t>
            </w:r>
          </w:p>
        </w:tc>
        <w:tc>
          <w:tcPr>
            <w:tcW w:w="2430" w:type="dxa"/>
            <w:gridSpan w:val="2"/>
            <w:vAlign w:val="center"/>
          </w:tcPr>
          <w:p>
            <w:pPr>
              <w:ind w:right="-1117" w:rightChars="-532"/>
              <w:jc w:val="left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ind w:right="-1117" w:rightChars="-532" w:firstLine="240" w:firstLineChars="100"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进入库房人数</w:t>
            </w:r>
          </w:p>
        </w:tc>
        <w:tc>
          <w:tcPr>
            <w:tcW w:w="2049" w:type="dxa"/>
            <w:vAlign w:val="center"/>
          </w:tcPr>
          <w:p>
            <w:pPr>
              <w:ind w:right="-1117" w:rightChars="-532"/>
              <w:jc w:val="left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8740" w:type="dxa"/>
            <w:gridSpan w:val="6"/>
            <w:vAlign w:val="center"/>
          </w:tcPr>
          <w:p>
            <w:pPr>
              <w:ind w:right="-1117" w:rightChars="-532"/>
              <w:jc w:val="left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right="-1117" w:rightChars="-532"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申请理由：</w:t>
            </w:r>
          </w:p>
          <w:p>
            <w:pPr>
              <w:ind w:right="-1117" w:rightChars="-532"/>
              <w:jc w:val="left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</w:rPr>
            </w:pPr>
          </w:p>
          <w:p>
            <w:pPr>
              <w:ind w:right="-1117" w:rightChars="-532"/>
              <w:jc w:val="left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</w:rPr>
            </w:pPr>
          </w:p>
          <w:p>
            <w:pPr>
              <w:ind w:right="-1117" w:rightChars="-532"/>
              <w:jc w:val="left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</w:rPr>
            </w:pPr>
          </w:p>
          <w:p>
            <w:pPr>
              <w:ind w:right="-1117" w:rightChars="-532"/>
              <w:jc w:val="left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</w:rPr>
            </w:pPr>
          </w:p>
          <w:p>
            <w:pPr>
              <w:ind w:right="-1117" w:rightChars="-532"/>
              <w:jc w:val="left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</w:trPr>
        <w:tc>
          <w:tcPr>
            <w:tcW w:w="8740" w:type="dxa"/>
            <w:gridSpan w:val="6"/>
            <w:vAlign w:val="center"/>
          </w:tcPr>
          <w:p>
            <w:pPr>
              <w:ind w:right="-1117" w:rightChars="-532"/>
              <w:jc w:val="left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保管部门负责人意见：</w:t>
            </w:r>
          </w:p>
          <w:p>
            <w:pPr>
              <w:ind w:right="-1117" w:rightChars="-532"/>
              <w:jc w:val="left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</w:rPr>
            </w:pPr>
          </w:p>
          <w:p>
            <w:pPr>
              <w:ind w:right="-1117" w:rightChars="-532"/>
              <w:jc w:val="left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</w:rPr>
            </w:pPr>
          </w:p>
          <w:p>
            <w:pPr>
              <w:ind w:right="-1117" w:rightChars="-532"/>
              <w:jc w:val="left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</w:rPr>
            </w:pPr>
          </w:p>
          <w:p>
            <w:pPr>
              <w:ind w:right="-1117" w:rightChars="-532"/>
              <w:jc w:val="left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</w:rPr>
            </w:pPr>
          </w:p>
          <w:p>
            <w:pPr>
              <w:ind w:right="-1117" w:rightChars="-532"/>
              <w:jc w:val="left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8740" w:type="dxa"/>
            <w:gridSpan w:val="6"/>
            <w:vAlign w:val="center"/>
          </w:tcPr>
          <w:p>
            <w:pPr>
              <w:ind w:right="-1117" w:rightChars="-532"/>
              <w:jc w:val="left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right="-1117" w:rightChars="-532"/>
              <w:jc w:val="left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分管领导意见：</w:t>
            </w:r>
          </w:p>
          <w:p>
            <w:pPr>
              <w:ind w:right="-1117" w:rightChars="-532"/>
              <w:jc w:val="left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right="-1117" w:rightChars="-532"/>
              <w:jc w:val="left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right="-1117" w:rightChars="-532"/>
              <w:jc w:val="left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right="-1117" w:rightChars="-532"/>
              <w:jc w:val="left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right="-1117" w:rightChars="-532"/>
              <w:jc w:val="left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266" w:type="dxa"/>
            <w:vAlign w:val="center"/>
          </w:tcPr>
          <w:p>
            <w:pPr>
              <w:ind w:right="-1117" w:rightChars="-532" w:firstLine="240" w:firstLineChars="100"/>
              <w:jc w:val="left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进入库房时间</w:t>
            </w:r>
          </w:p>
        </w:tc>
        <w:tc>
          <w:tcPr>
            <w:tcW w:w="2385" w:type="dxa"/>
            <w:vAlign w:val="center"/>
          </w:tcPr>
          <w:p>
            <w:pPr>
              <w:ind w:right="-1117" w:rightChars="-532"/>
              <w:jc w:val="left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950" w:type="dxa"/>
            <w:gridSpan w:val="2"/>
            <w:vAlign w:val="center"/>
          </w:tcPr>
          <w:p>
            <w:pPr>
              <w:ind w:right="-1117" w:rightChars="-532" w:firstLine="240" w:firstLineChars="100"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离开库房时间</w:t>
            </w:r>
          </w:p>
        </w:tc>
        <w:tc>
          <w:tcPr>
            <w:tcW w:w="2139" w:type="dxa"/>
            <w:gridSpan w:val="2"/>
            <w:vAlign w:val="center"/>
          </w:tcPr>
          <w:p>
            <w:pPr>
              <w:ind w:right="-1117" w:rightChars="-532"/>
              <w:jc w:val="left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4651" w:type="dxa"/>
            <w:gridSpan w:val="2"/>
            <w:vAlign w:val="center"/>
          </w:tcPr>
          <w:p>
            <w:pPr>
              <w:ind w:right="-1117" w:rightChars="-532"/>
              <w:jc w:val="left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right="-1117" w:rightChars="-532"/>
              <w:jc w:val="left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申请入库人签名：</w:t>
            </w:r>
          </w:p>
          <w:p>
            <w:pPr>
              <w:ind w:right="-1117" w:rightChars="-532"/>
              <w:jc w:val="left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right="-1117" w:rightChars="-532"/>
              <w:jc w:val="left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right="-1117" w:rightChars="-532"/>
              <w:jc w:val="left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right="-1117" w:rightChars="-532"/>
              <w:jc w:val="left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tabs>
                <w:tab w:val="left" w:pos="2218"/>
              </w:tabs>
              <w:ind w:right="-1117" w:rightChars="-532"/>
              <w:jc w:val="left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ab/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    月      日</w:t>
            </w:r>
          </w:p>
          <w:p>
            <w:pPr>
              <w:ind w:right="-1117" w:rightChars="-532"/>
              <w:jc w:val="left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089" w:type="dxa"/>
            <w:gridSpan w:val="4"/>
            <w:vAlign w:val="center"/>
          </w:tcPr>
          <w:p>
            <w:pPr>
              <w:ind w:right="-1117" w:rightChars="-532"/>
              <w:jc w:val="left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right="-1117" w:rightChars="-532"/>
              <w:jc w:val="left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库房专管人员签名：</w:t>
            </w:r>
          </w:p>
          <w:p>
            <w:pPr>
              <w:ind w:right="-1117" w:rightChars="-532"/>
              <w:jc w:val="left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right="-1117" w:rightChars="-532"/>
              <w:jc w:val="left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right="-1117" w:rightChars="-532"/>
              <w:jc w:val="left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right="-1117" w:rightChars="-532"/>
              <w:jc w:val="left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tabs>
                <w:tab w:val="left" w:pos="2218"/>
              </w:tabs>
              <w:ind w:right="-1117" w:rightChars="-532" w:firstLine="1680" w:firstLineChars="700"/>
              <w:jc w:val="left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    月      日</w:t>
            </w:r>
          </w:p>
          <w:p>
            <w:pPr>
              <w:ind w:right="-1117" w:rightChars="-532"/>
              <w:jc w:val="left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-1117" w:rightChars="-532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宋体" w:hAnsi="宋体" w:cs="宋体"/>
          <w:b w:val="0"/>
          <w:bCs/>
          <w:color w:val="auto"/>
          <w:kern w:val="0"/>
          <w:sz w:val="30"/>
          <w:szCs w:val="30"/>
        </w:rPr>
        <w:br w:type="page"/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  <w:t>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-313" w:rightChars="-149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</w:rPr>
        <w:t>知名工艺美术家作品档案库房专管人员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-1117" w:rightChars="-532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</w:rPr>
        <w:t>换岗交接表</w:t>
      </w:r>
    </w:p>
    <w:tbl>
      <w:tblPr>
        <w:tblStyle w:val="10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1447"/>
        <w:gridCol w:w="57"/>
        <w:gridCol w:w="1265"/>
        <w:gridCol w:w="1572"/>
        <w:gridCol w:w="1447"/>
        <w:gridCol w:w="1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374" w:type="dxa"/>
            <w:vAlign w:val="top"/>
          </w:tcPr>
          <w:p>
            <w:pPr>
              <w:ind w:right="71" w:rightChars="34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移交人</w:t>
            </w:r>
          </w:p>
        </w:tc>
        <w:tc>
          <w:tcPr>
            <w:tcW w:w="1504" w:type="dxa"/>
            <w:gridSpan w:val="2"/>
            <w:vAlign w:val="top"/>
          </w:tcPr>
          <w:p>
            <w:pPr>
              <w:ind w:right="-1117" w:rightChars="-532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65" w:type="dxa"/>
            <w:vAlign w:val="top"/>
          </w:tcPr>
          <w:p>
            <w:pPr>
              <w:ind w:right="-1117" w:rightChars="-532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接交人</w:t>
            </w:r>
          </w:p>
        </w:tc>
        <w:tc>
          <w:tcPr>
            <w:tcW w:w="1572" w:type="dxa"/>
            <w:vAlign w:val="top"/>
          </w:tcPr>
          <w:p>
            <w:pPr>
              <w:ind w:right="-1117" w:rightChars="-532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47" w:type="dxa"/>
            <w:vAlign w:val="top"/>
          </w:tcPr>
          <w:p>
            <w:pPr>
              <w:ind w:right="-1117" w:rightChars="-532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监交人</w:t>
            </w:r>
          </w:p>
        </w:tc>
        <w:tc>
          <w:tcPr>
            <w:tcW w:w="1558" w:type="dxa"/>
            <w:vAlign w:val="top"/>
          </w:tcPr>
          <w:p>
            <w:pPr>
              <w:ind w:right="-1117" w:rightChars="-532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4" w:hRule="atLeast"/>
        </w:trPr>
        <w:tc>
          <w:tcPr>
            <w:tcW w:w="8720" w:type="dxa"/>
            <w:gridSpan w:val="7"/>
            <w:vAlign w:val="top"/>
          </w:tcPr>
          <w:p>
            <w:pPr>
              <w:ind w:right="-1117" w:rightChars="-532"/>
              <w:rPr>
                <w:rFonts w:ascii="宋体" w:hAnsi="宋体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8"/>
                <w:szCs w:val="28"/>
              </w:rPr>
              <w:t>盘点情况：</w:t>
            </w:r>
          </w:p>
          <w:p>
            <w:pPr>
              <w:ind w:right="-1117" w:rightChars="-532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ind w:right="-1117" w:rightChars="-532"/>
              <w:rPr>
                <w:rFonts w:ascii="宋体" w:hAnsi="宋体" w:cs="宋体"/>
                <w:color w:val="auto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总数：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u w:val="single"/>
              </w:rPr>
              <w:t xml:space="preserve">                                          </w:t>
            </w:r>
          </w:p>
          <w:p>
            <w:pPr>
              <w:ind w:right="-1117" w:rightChars="-532"/>
              <w:rPr>
                <w:rFonts w:hint="eastAsia" w:ascii="宋体" w:hAnsi="宋体" w:eastAsia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  <w:t>其中：作品类</w:t>
            </w:r>
            <w:r>
              <w:rPr>
                <w:rFonts w:hint="eastAsia" w:ascii="宋体" w:hAnsi="宋体"/>
                <w:color w:val="auto"/>
                <w:sz w:val="28"/>
                <w:szCs w:val="28"/>
                <w:u w:val="single"/>
              </w:rPr>
              <w:t xml:space="preserve">                               </w:t>
            </w:r>
            <w:r>
              <w:rPr>
                <w:rFonts w:hint="eastAsia" w:ascii="宋体" w:hAnsi="宋体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</w:t>
            </w:r>
          </w:p>
          <w:p>
            <w:pPr>
              <w:ind w:right="-1117" w:rightChars="-532"/>
              <w:rPr>
                <w:rFonts w:ascii="宋体" w:hAnsi="宋体"/>
                <w:color w:val="auto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纸质类</w:t>
            </w:r>
            <w:r>
              <w:rPr>
                <w:rFonts w:hint="eastAsia" w:ascii="宋体" w:hAnsi="宋体"/>
                <w:color w:val="auto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8"/>
                <w:szCs w:val="28"/>
                <w:u w:val="single"/>
              </w:rPr>
              <w:t xml:space="preserve">                            </w:t>
            </w:r>
          </w:p>
          <w:p>
            <w:pPr>
              <w:ind w:right="-1117" w:rightChars="-532" w:firstLine="840" w:firstLineChars="300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实物类</w:t>
            </w:r>
            <w:r>
              <w:rPr>
                <w:rFonts w:hint="eastAsia" w:ascii="宋体" w:hAnsi="宋体"/>
                <w:color w:val="auto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8"/>
                <w:szCs w:val="28"/>
                <w:u w:val="single"/>
              </w:rPr>
              <w:t xml:space="preserve">                          </w:t>
            </w:r>
          </w:p>
          <w:p>
            <w:pPr>
              <w:ind w:right="-1117" w:rightChars="-532" w:firstLine="840" w:firstLineChars="300"/>
              <w:rPr>
                <w:rFonts w:ascii="宋体" w:hAnsi="宋体"/>
                <w:color w:val="auto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声像类</w:t>
            </w:r>
            <w:r>
              <w:rPr>
                <w:rFonts w:hint="eastAsia" w:ascii="宋体" w:hAnsi="宋体"/>
                <w:color w:val="auto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hint="eastAsia" w:ascii="宋体" w:hAnsi="宋体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8"/>
                <w:szCs w:val="28"/>
                <w:u w:val="single"/>
              </w:rPr>
              <w:t xml:space="preserve">      </w:t>
            </w:r>
          </w:p>
          <w:p>
            <w:pPr>
              <w:ind w:right="-1117" w:rightChars="-532" w:firstLine="720" w:firstLineChars="300"/>
              <w:rPr>
                <w:rFonts w:ascii="宋体" w:hAnsi="宋体" w:cs="宋体"/>
                <w:color w:val="auto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8720" w:type="dxa"/>
            <w:gridSpan w:val="7"/>
            <w:vAlign w:val="top"/>
          </w:tcPr>
          <w:p>
            <w:pPr>
              <w:ind w:right="-1117" w:rightChars="-532"/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8"/>
                <w:szCs w:val="28"/>
              </w:rPr>
              <w:t>其它需要说明的情况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：</w:t>
            </w:r>
          </w:p>
          <w:p>
            <w:pPr>
              <w:ind w:right="-1117" w:rightChars="-532"/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</w:pPr>
          </w:p>
          <w:p>
            <w:pPr>
              <w:ind w:right="-1117" w:rightChars="-532"/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</w:pPr>
          </w:p>
          <w:p>
            <w:pPr>
              <w:ind w:right="-1117" w:rightChars="-532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ind w:right="-1117" w:rightChars="-532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ind w:right="-1117" w:rightChars="-532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ind w:right="-1117" w:rightChars="-532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ind w:right="-1117" w:rightChars="-532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ind w:right="-1117" w:rightChars="-532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</w:trPr>
        <w:tc>
          <w:tcPr>
            <w:tcW w:w="2821" w:type="dxa"/>
            <w:gridSpan w:val="2"/>
            <w:vAlign w:val="top"/>
          </w:tcPr>
          <w:p>
            <w:pPr>
              <w:ind w:right="-1117" w:rightChars="-532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ind w:right="-1117" w:rightChars="-532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移交人签名：</w:t>
            </w:r>
          </w:p>
          <w:p>
            <w:pPr>
              <w:ind w:right="-1117" w:rightChars="-532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ind w:right="-1117" w:rightChars="-532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 xml:space="preserve">      年   月   日</w:t>
            </w:r>
          </w:p>
        </w:tc>
        <w:tc>
          <w:tcPr>
            <w:tcW w:w="2894" w:type="dxa"/>
            <w:gridSpan w:val="3"/>
            <w:vAlign w:val="top"/>
          </w:tcPr>
          <w:p>
            <w:pPr>
              <w:ind w:right="-1117" w:rightChars="-532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ind w:right="-1117" w:rightChars="-532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接交人签名：</w:t>
            </w:r>
          </w:p>
          <w:p>
            <w:pPr>
              <w:ind w:right="-1117" w:rightChars="-532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ind w:right="-1117" w:rightChars="-532" w:firstLine="840" w:firstLineChars="300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年   月   日</w:t>
            </w:r>
          </w:p>
        </w:tc>
        <w:tc>
          <w:tcPr>
            <w:tcW w:w="3005" w:type="dxa"/>
            <w:gridSpan w:val="2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监交人签名：</w:t>
            </w:r>
          </w:p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ind w:right="-1117" w:rightChars="-532" w:firstLine="1120" w:firstLineChars="400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年   月   日</w:t>
            </w:r>
          </w:p>
        </w:tc>
      </w:tr>
    </w:tbl>
    <w:p>
      <w:pPr>
        <w:rPr>
          <w:rFonts w:ascii="仿宋_GB2312" w:hAnsi="Times New Roman" w:eastAsia="仿宋_GB2312"/>
          <w:color w:val="auto"/>
          <w:szCs w:val="21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,Arial,Helvetica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8"/>
        <w:rFonts w:ascii="宋体" w:hAnsi="宋体" w:eastAsia="宋体"/>
        <w:sz w:val="28"/>
        <w:szCs w:val="28"/>
      </w:rPr>
    </w:pPr>
    <w:r>
      <w:rPr>
        <w:rStyle w:val="8"/>
        <w:rFonts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8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8"/>
        <w:rFonts w:ascii="宋体" w:hAnsi="宋体" w:eastAsia="宋体"/>
        <w:sz w:val="28"/>
        <w:szCs w:val="28"/>
      </w:rPr>
      <w:t>5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8"/>
        <w:rFonts w:ascii="宋体" w:hAnsi="宋体" w:eastAsia="宋体"/>
        <w:sz w:val="28"/>
        <w:szCs w:val="28"/>
      </w:rPr>
      <w:t xml:space="preserve"> —</w:t>
    </w:r>
  </w:p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jc w:val="center"/>
                          </w:pP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C02fSzFAQAAaw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D1484"/>
    <w:multiLevelType w:val="multilevel"/>
    <w:tmpl w:val="31ED1484"/>
    <w:lvl w:ilvl="0" w:tentative="0">
      <w:start w:val="1"/>
      <w:numFmt w:val="japaneseCounting"/>
      <w:lvlText w:val="（%1）"/>
      <w:lvlJc w:val="left"/>
      <w:pPr>
        <w:ind w:left="1665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25" w:hanging="420"/>
      </w:pPr>
    </w:lvl>
    <w:lvl w:ilvl="2" w:tentative="0">
      <w:start w:val="1"/>
      <w:numFmt w:val="lowerRoman"/>
      <w:lvlText w:val="%3."/>
      <w:lvlJc w:val="right"/>
      <w:pPr>
        <w:ind w:left="1845" w:hanging="420"/>
      </w:pPr>
    </w:lvl>
    <w:lvl w:ilvl="3" w:tentative="0">
      <w:start w:val="1"/>
      <w:numFmt w:val="decimal"/>
      <w:lvlText w:val="%4."/>
      <w:lvlJc w:val="left"/>
      <w:pPr>
        <w:ind w:left="2265" w:hanging="420"/>
      </w:pPr>
    </w:lvl>
    <w:lvl w:ilvl="4" w:tentative="0">
      <w:start w:val="1"/>
      <w:numFmt w:val="lowerLetter"/>
      <w:lvlText w:val="%5)"/>
      <w:lvlJc w:val="left"/>
      <w:pPr>
        <w:ind w:left="2685" w:hanging="420"/>
      </w:pPr>
    </w:lvl>
    <w:lvl w:ilvl="5" w:tentative="0">
      <w:start w:val="1"/>
      <w:numFmt w:val="lowerRoman"/>
      <w:lvlText w:val="%6."/>
      <w:lvlJc w:val="right"/>
      <w:pPr>
        <w:ind w:left="3105" w:hanging="420"/>
      </w:pPr>
    </w:lvl>
    <w:lvl w:ilvl="6" w:tentative="0">
      <w:start w:val="1"/>
      <w:numFmt w:val="decimal"/>
      <w:lvlText w:val="%7."/>
      <w:lvlJc w:val="left"/>
      <w:pPr>
        <w:ind w:left="3525" w:hanging="420"/>
      </w:pPr>
    </w:lvl>
    <w:lvl w:ilvl="7" w:tentative="0">
      <w:start w:val="1"/>
      <w:numFmt w:val="lowerLetter"/>
      <w:lvlText w:val="%8)"/>
      <w:lvlJc w:val="left"/>
      <w:pPr>
        <w:ind w:left="3945" w:hanging="420"/>
      </w:pPr>
    </w:lvl>
    <w:lvl w:ilvl="8" w:tentative="0">
      <w:start w:val="1"/>
      <w:numFmt w:val="lowerRoman"/>
      <w:lvlText w:val="%9."/>
      <w:lvlJc w:val="right"/>
      <w:pPr>
        <w:ind w:left="4365" w:hanging="420"/>
      </w:pPr>
    </w:lvl>
  </w:abstractNum>
  <w:abstractNum w:abstractNumId="1">
    <w:nsid w:val="5B569F8A"/>
    <w:multiLevelType w:val="singleLevel"/>
    <w:tmpl w:val="5B569F8A"/>
    <w:lvl w:ilvl="0" w:tentative="0">
      <w:start w:val="2"/>
      <w:numFmt w:val="chineseCounting"/>
      <w:suff w:val="space"/>
      <w:lvlText w:val="第%1章"/>
      <w:lvlJc w:val="left"/>
    </w:lvl>
  </w:abstractNum>
  <w:abstractNum w:abstractNumId="2">
    <w:nsid w:val="5B569FAD"/>
    <w:multiLevelType w:val="singleLevel"/>
    <w:tmpl w:val="5B569FAD"/>
    <w:lvl w:ilvl="0" w:tentative="0">
      <w:start w:val="5"/>
      <w:numFmt w:val="chineseCounting"/>
      <w:suff w:val="space"/>
      <w:lvlText w:val="第%1章"/>
      <w:lvlJc w:val="left"/>
    </w:lvl>
  </w:abstractNum>
  <w:abstractNum w:abstractNumId="3">
    <w:nsid w:val="5B67B4DA"/>
    <w:multiLevelType w:val="singleLevel"/>
    <w:tmpl w:val="5B67B4DA"/>
    <w:lvl w:ilvl="0" w:tentative="0">
      <w:start w:val="9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9"/>
  <w:displayHorizontalDrawingGridEvery w:val="1"/>
  <w:displayVertic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4F03"/>
    <w:rsid w:val="000575E0"/>
    <w:rsid w:val="000F6552"/>
    <w:rsid w:val="00172A27"/>
    <w:rsid w:val="0020234A"/>
    <w:rsid w:val="002137AF"/>
    <w:rsid w:val="002258EA"/>
    <w:rsid w:val="002908A7"/>
    <w:rsid w:val="002B29EE"/>
    <w:rsid w:val="003360DF"/>
    <w:rsid w:val="003A0BCE"/>
    <w:rsid w:val="00467D9A"/>
    <w:rsid w:val="00520125"/>
    <w:rsid w:val="0057497B"/>
    <w:rsid w:val="005B1F42"/>
    <w:rsid w:val="006D3CED"/>
    <w:rsid w:val="00711D82"/>
    <w:rsid w:val="00745B6E"/>
    <w:rsid w:val="007978DF"/>
    <w:rsid w:val="0085010E"/>
    <w:rsid w:val="009373AE"/>
    <w:rsid w:val="009D50EE"/>
    <w:rsid w:val="009E1EF7"/>
    <w:rsid w:val="00A61913"/>
    <w:rsid w:val="00B006FE"/>
    <w:rsid w:val="00B1790B"/>
    <w:rsid w:val="00B64BA4"/>
    <w:rsid w:val="00C438D4"/>
    <w:rsid w:val="00C72126"/>
    <w:rsid w:val="00D9788B"/>
    <w:rsid w:val="00DD0C5F"/>
    <w:rsid w:val="00DD4FF4"/>
    <w:rsid w:val="00DE2D10"/>
    <w:rsid w:val="00E21AB9"/>
    <w:rsid w:val="00E31736"/>
    <w:rsid w:val="00E76A42"/>
    <w:rsid w:val="00F4608D"/>
    <w:rsid w:val="01A44B64"/>
    <w:rsid w:val="036667C6"/>
    <w:rsid w:val="03C4624F"/>
    <w:rsid w:val="04550B72"/>
    <w:rsid w:val="060866B1"/>
    <w:rsid w:val="06930AD1"/>
    <w:rsid w:val="07C81FFF"/>
    <w:rsid w:val="07FE7BC7"/>
    <w:rsid w:val="091A5700"/>
    <w:rsid w:val="0ABF1BAB"/>
    <w:rsid w:val="0B375B32"/>
    <w:rsid w:val="0B524CEF"/>
    <w:rsid w:val="0DC40600"/>
    <w:rsid w:val="0E8A6124"/>
    <w:rsid w:val="0EA74EAA"/>
    <w:rsid w:val="0EBB6E56"/>
    <w:rsid w:val="0FDC0EE1"/>
    <w:rsid w:val="11291883"/>
    <w:rsid w:val="116508AA"/>
    <w:rsid w:val="12364015"/>
    <w:rsid w:val="1374640C"/>
    <w:rsid w:val="151E529A"/>
    <w:rsid w:val="15326BFC"/>
    <w:rsid w:val="15A139F7"/>
    <w:rsid w:val="15DA3C1C"/>
    <w:rsid w:val="15DD7B24"/>
    <w:rsid w:val="171E382A"/>
    <w:rsid w:val="1A2C5342"/>
    <w:rsid w:val="1AF4609B"/>
    <w:rsid w:val="1C584EA2"/>
    <w:rsid w:val="1CFE44B1"/>
    <w:rsid w:val="1D9F16CE"/>
    <w:rsid w:val="1E9345AE"/>
    <w:rsid w:val="1F5536A6"/>
    <w:rsid w:val="1FA0740B"/>
    <w:rsid w:val="2067006D"/>
    <w:rsid w:val="20D70205"/>
    <w:rsid w:val="21337A25"/>
    <w:rsid w:val="22FC5224"/>
    <w:rsid w:val="23021825"/>
    <w:rsid w:val="234711CD"/>
    <w:rsid w:val="23612EDD"/>
    <w:rsid w:val="2391044E"/>
    <w:rsid w:val="24141E27"/>
    <w:rsid w:val="24146095"/>
    <w:rsid w:val="241D2161"/>
    <w:rsid w:val="267473D2"/>
    <w:rsid w:val="27BF76A6"/>
    <w:rsid w:val="283B6EE0"/>
    <w:rsid w:val="29A00BBB"/>
    <w:rsid w:val="29F141EA"/>
    <w:rsid w:val="2A131FFA"/>
    <w:rsid w:val="2A4D1D50"/>
    <w:rsid w:val="2AB60B13"/>
    <w:rsid w:val="2CC66124"/>
    <w:rsid w:val="2CF21A85"/>
    <w:rsid w:val="2D5A7062"/>
    <w:rsid w:val="2D8F6E82"/>
    <w:rsid w:val="2EB646F2"/>
    <w:rsid w:val="305A6926"/>
    <w:rsid w:val="305E69E8"/>
    <w:rsid w:val="306307D0"/>
    <w:rsid w:val="30B5738D"/>
    <w:rsid w:val="313033C1"/>
    <w:rsid w:val="32943D18"/>
    <w:rsid w:val="32A32F91"/>
    <w:rsid w:val="34A46DCC"/>
    <w:rsid w:val="352C5A81"/>
    <w:rsid w:val="35BC7852"/>
    <w:rsid w:val="36B5360C"/>
    <w:rsid w:val="385A6E52"/>
    <w:rsid w:val="38BE38B3"/>
    <w:rsid w:val="39063B30"/>
    <w:rsid w:val="394E25F0"/>
    <w:rsid w:val="396548CA"/>
    <w:rsid w:val="3985640A"/>
    <w:rsid w:val="3C4D480F"/>
    <w:rsid w:val="3D0B35EC"/>
    <w:rsid w:val="3DAF4980"/>
    <w:rsid w:val="406F1909"/>
    <w:rsid w:val="40CA3563"/>
    <w:rsid w:val="41D20A8F"/>
    <w:rsid w:val="41D50CF4"/>
    <w:rsid w:val="42AB60DE"/>
    <w:rsid w:val="438617F5"/>
    <w:rsid w:val="44B67968"/>
    <w:rsid w:val="47017441"/>
    <w:rsid w:val="471E5917"/>
    <w:rsid w:val="499944DF"/>
    <w:rsid w:val="49D90D88"/>
    <w:rsid w:val="4AC23063"/>
    <w:rsid w:val="4C0C4A3E"/>
    <w:rsid w:val="4C261844"/>
    <w:rsid w:val="4C9234D2"/>
    <w:rsid w:val="4CCD7A92"/>
    <w:rsid w:val="4E182B85"/>
    <w:rsid w:val="50853D4F"/>
    <w:rsid w:val="50EC6B88"/>
    <w:rsid w:val="511A6D3B"/>
    <w:rsid w:val="534B3F75"/>
    <w:rsid w:val="537E6913"/>
    <w:rsid w:val="54321A50"/>
    <w:rsid w:val="54AB4989"/>
    <w:rsid w:val="565F5727"/>
    <w:rsid w:val="56DC4B53"/>
    <w:rsid w:val="5B3A47B1"/>
    <w:rsid w:val="5D0850EF"/>
    <w:rsid w:val="5F905266"/>
    <w:rsid w:val="5FEA2C01"/>
    <w:rsid w:val="603268CE"/>
    <w:rsid w:val="603B726E"/>
    <w:rsid w:val="60D00835"/>
    <w:rsid w:val="62E30083"/>
    <w:rsid w:val="64BB6210"/>
    <w:rsid w:val="658223EC"/>
    <w:rsid w:val="65C556A3"/>
    <w:rsid w:val="67BD2D09"/>
    <w:rsid w:val="67EA019F"/>
    <w:rsid w:val="68031E1B"/>
    <w:rsid w:val="69613980"/>
    <w:rsid w:val="69D14AC3"/>
    <w:rsid w:val="6B271C47"/>
    <w:rsid w:val="6B382DCE"/>
    <w:rsid w:val="6B9F63A6"/>
    <w:rsid w:val="6BF27624"/>
    <w:rsid w:val="6C7117AA"/>
    <w:rsid w:val="6CAF34DB"/>
    <w:rsid w:val="6D45120B"/>
    <w:rsid w:val="6D6406AB"/>
    <w:rsid w:val="6DB25EF6"/>
    <w:rsid w:val="6DF12FE7"/>
    <w:rsid w:val="6E432E22"/>
    <w:rsid w:val="6E7A3508"/>
    <w:rsid w:val="6E9C23F4"/>
    <w:rsid w:val="6EF86D23"/>
    <w:rsid w:val="70920E5A"/>
    <w:rsid w:val="717373D7"/>
    <w:rsid w:val="720D54FF"/>
    <w:rsid w:val="720D671D"/>
    <w:rsid w:val="72857968"/>
    <w:rsid w:val="732901B4"/>
    <w:rsid w:val="734F5BE5"/>
    <w:rsid w:val="73666C1E"/>
    <w:rsid w:val="73A74CE4"/>
    <w:rsid w:val="742B1371"/>
    <w:rsid w:val="74746DBC"/>
    <w:rsid w:val="75453634"/>
    <w:rsid w:val="75723BE3"/>
    <w:rsid w:val="75A46850"/>
    <w:rsid w:val="778A0639"/>
    <w:rsid w:val="77DD3AE2"/>
    <w:rsid w:val="78983D05"/>
    <w:rsid w:val="7B5225C5"/>
    <w:rsid w:val="7B7B4F5D"/>
    <w:rsid w:val="7C1D1262"/>
    <w:rsid w:val="7C52511C"/>
    <w:rsid w:val="7CA72139"/>
    <w:rsid w:val="7E4C0D11"/>
    <w:rsid w:val="7EF0724B"/>
    <w:rsid w:val="7FF464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99"/>
    <w:pPr>
      <w:jc w:val="center"/>
    </w:pPr>
    <w:rPr>
      <w:sz w:val="44"/>
      <w:szCs w:val="44"/>
    </w:rPr>
  </w:style>
  <w:style w:type="paragraph" w:styleId="3">
    <w:name w:val="Plain Text"/>
    <w:basedOn w:val="1"/>
    <w:link w:val="14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4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uiPriority w:val="0"/>
    <w:rPr>
      <w:color w:val="0000FF"/>
      <w:u w:val="single"/>
    </w:rPr>
  </w:style>
  <w:style w:type="table" w:styleId="11">
    <w:name w:val="Table Grid"/>
    <w:basedOn w:val="10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脚 Char"/>
    <w:link w:val="5"/>
    <w:uiPriority w:val="99"/>
    <w:rPr>
      <w:sz w:val="18"/>
      <w:szCs w:val="18"/>
    </w:rPr>
  </w:style>
  <w:style w:type="character" w:customStyle="1" w:styleId="14">
    <w:name w:val="纯文本 Char"/>
    <w:link w:val="3"/>
    <w:qFormat/>
    <w:uiPriority w:val="0"/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批注框文本 Char"/>
    <w:link w:val="4"/>
    <w:semiHidden/>
    <w:uiPriority w:val="99"/>
    <w:rPr>
      <w:sz w:val="18"/>
      <w:szCs w:val="18"/>
    </w:rPr>
  </w:style>
  <w:style w:type="character" w:customStyle="1" w:styleId="16">
    <w:name w:val="页眉 Char"/>
    <w:link w:val="6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湖南省档案局</Company>
  <Pages>1</Pages>
  <Words>746</Words>
  <Characters>4256</Characters>
  <Lines>35</Lines>
  <Paragraphs>9</Paragraphs>
  <TotalTime>1</TotalTime>
  <ScaleCrop>false</ScaleCrop>
  <LinksUpToDate>false</LinksUpToDate>
  <CharactersWithSpaces>4993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2018-06-12T02:15:00Z</dcterms:created>
  <dc:creator>MC SYSTEM</dc:creator>
  <cp:lastModifiedBy>BGSXX</cp:lastModifiedBy>
  <cp:lastPrinted>2018-10-22T03:31:00Z</cp:lastPrinted>
  <dcterms:modified xsi:type="dcterms:W3CDTF">2018-10-22T09:25:10Z</dcterms:modified>
  <dc:title>湖南省知名美术家档案收集管理规定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