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88" w:rsidRPr="00F36CD5" w:rsidRDefault="00F71588" w:rsidP="00F36CD5">
      <w:pPr>
        <w:spacing w:line="560" w:lineRule="exact"/>
        <w:rPr>
          <w:rFonts w:ascii="方正仿宋简体" w:eastAsia="方正仿宋简体" w:cs="Times New Roman"/>
          <w:sz w:val="32"/>
          <w:szCs w:val="32"/>
          <w:shd w:val="clear" w:color="auto" w:fill="FFFFFF"/>
        </w:rPr>
      </w:pPr>
      <w:r w:rsidRPr="00B549F4">
        <w:rPr>
          <w:rFonts w:ascii="黑体" w:eastAsia="黑体" w:cs="黑体" w:hint="eastAsia"/>
          <w:sz w:val="32"/>
          <w:szCs w:val="32"/>
          <w:shd w:val="clear" w:color="auto" w:fill="FFFFFF"/>
        </w:rPr>
        <w:t>附件</w:t>
      </w:r>
      <w:r w:rsidRPr="00B549F4">
        <w:rPr>
          <w:rFonts w:ascii="黑体" w:eastAsia="黑体" w:cs="黑体"/>
          <w:sz w:val="32"/>
          <w:szCs w:val="32"/>
          <w:shd w:val="clear" w:color="auto" w:fill="FFFFFF"/>
        </w:rPr>
        <w:t>1</w:t>
      </w:r>
    </w:p>
    <w:p w:rsidR="00F71588" w:rsidRDefault="00F71588" w:rsidP="00F36CD5">
      <w:pPr>
        <w:ind w:left="1767" w:hangingChars="400" w:hanging="1767"/>
        <w:jc w:val="center"/>
        <w:rPr>
          <w:rFonts w:ascii="宋体" w:cs="Times New Roman"/>
          <w:b/>
          <w:bCs/>
          <w:sz w:val="44"/>
          <w:szCs w:val="44"/>
        </w:rPr>
      </w:pPr>
    </w:p>
    <w:p w:rsidR="00F71588" w:rsidRPr="00B549F4" w:rsidRDefault="00F71588" w:rsidP="00F36CD5">
      <w:pPr>
        <w:spacing w:line="640" w:lineRule="exact"/>
        <w:ind w:left="1760" w:hangingChars="400" w:hanging="176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B549F4">
        <w:rPr>
          <w:rFonts w:ascii="方正小标宋简体" w:eastAsia="方正小标宋简体" w:hAnsi="宋体" w:cs="方正小标宋简体" w:hint="eastAsia"/>
          <w:sz w:val="44"/>
          <w:szCs w:val="44"/>
        </w:rPr>
        <w:t>湖南省知名文艺家档案专馆首批</w:t>
      </w:r>
    </w:p>
    <w:p w:rsidR="00F71588" w:rsidRPr="00B549F4" w:rsidRDefault="00F71588" w:rsidP="00F36CD5">
      <w:pPr>
        <w:spacing w:line="640" w:lineRule="exact"/>
        <w:ind w:left="1760" w:hangingChars="400" w:hanging="1760"/>
        <w:jc w:val="center"/>
        <w:rPr>
          <w:rFonts w:ascii="方正小标宋简体" w:eastAsia="方正小标宋简体" w:hAnsi="Arial" w:cs="Times New Roman"/>
          <w:sz w:val="32"/>
          <w:szCs w:val="32"/>
          <w:shd w:val="clear" w:color="auto" w:fill="FFFFFF"/>
        </w:rPr>
      </w:pPr>
      <w:r w:rsidRPr="00B549F4">
        <w:rPr>
          <w:rFonts w:ascii="方正小标宋简体" w:eastAsia="方正小标宋简体" w:hAnsi="宋体" w:cs="方正小标宋简体" w:hint="eastAsia"/>
          <w:sz w:val="44"/>
          <w:szCs w:val="44"/>
        </w:rPr>
        <w:t>建档知名美术家（国画系列）名单（</w:t>
      </w:r>
      <w:r w:rsidRPr="00B549F4">
        <w:rPr>
          <w:rFonts w:ascii="方正小标宋简体" w:eastAsia="方正小标宋简体" w:hAnsi="宋体" w:cs="方正小标宋简体"/>
          <w:sz w:val="44"/>
          <w:szCs w:val="44"/>
        </w:rPr>
        <w:t>30</w:t>
      </w:r>
      <w:r w:rsidRPr="00B549F4">
        <w:rPr>
          <w:rFonts w:ascii="方正小标宋简体" w:eastAsia="方正小标宋简体" w:hAnsi="宋体" w:cs="方正小标宋简体" w:hint="eastAsia"/>
          <w:sz w:val="44"/>
          <w:szCs w:val="44"/>
        </w:rPr>
        <w:t>人）</w:t>
      </w:r>
    </w:p>
    <w:p w:rsidR="00F71588" w:rsidRDefault="00F71588" w:rsidP="00F36CD5">
      <w:pPr>
        <w:ind w:left="1280" w:hangingChars="400" w:hanging="1280"/>
        <w:jc w:val="center"/>
        <w:rPr>
          <w:rFonts w:ascii="楷体_GB2312" w:eastAsia="楷体_GB2312" w:hAnsi="宋体" w:cs="Times New Roman"/>
          <w:sz w:val="32"/>
          <w:szCs w:val="32"/>
          <w:shd w:val="clear" w:color="auto" w:fill="FFFFFF"/>
        </w:rPr>
      </w:pPr>
      <w:r w:rsidRPr="00B549F4">
        <w:rPr>
          <w:rFonts w:ascii="楷体_GB2312" w:eastAsia="楷体_GB2312" w:hAnsi="宋体" w:cs="楷体_GB2312" w:hint="eastAsia"/>
          <w:sz w:val="32"/>
          <w:szCs w:val="32"/>
          <w:shd w:val="clear" w:color="auto" w:fill="FFFFFF"/>
        </w:rPr>
        <w:t>（按姓氏笔画排名）</w:t>
      </w:r>
    </w:p>
    <w:p w:rsidR="00F71588" w:rsidRPr="007E4738" w:rsidRDefault="00F71588" w:rsidP="00F36CD5">
      <w:pPr>
        <w:spacing w:line="560" w:lineRule="exact"/>
        <w:ind w:left="1280" w:hangingChars="400" w:hanging="1280"/>
        <w:jc w:val="center"/>
        <w:rPr>
          <w:rFonts w:ascii="方正仿宋简体" w:eastAsia="方正仿宋简体" w:cs="Times New Roman"/>
          <w:sz w:val="32"/>
          <w:szCs w:val="32"/>
          <w:shd w:val="clear" w:color="auto" w:fill="FFFFFF"/>
        </w:rPr>
      </w:pPr>
    </w:p>
    <w:p w:rsidR="00F71588" w:rsidRPr="007E4738" w:rsidRDefault="00F71588" w:rsidP="00F36CD5">
      <w:pPr>
        <w:spacing w:line="560" w:lineRule="exact"/>
        <w:ind w:left="1441" w:hangingChars="450" w:hanging="1441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王志坚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湖南湘乡人，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1958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年生。现为中国美术家协会会员，国家一级画师，湖南省美术家协会理事，湖南工笔花鸟协会主席，湘潭市美术家协会主席，湘潭市齐白石纪念馆馆长。</w:t>
      </w:r>
    </w:p>
    <w:p w:rsidR="00F71588" w:rsidRPr="007E4738" w:rsidRDefault="00F71588" w:rsidP="00F36CD5">
      <w:pPr>
        <w:spacing w:line="560" w:lineRule="exact"/>
        <w:ind w:left="1441" w:hangingChars="450" w:hanging="1441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王金石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湖南省邵阳市人，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1954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年生。湖南省美术家协会副主席、湖南师大美术学院</w:t>
      </w:r>
      <w:hyperlink r:id="rId7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教授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。</w:t>
      </w:r>
    </w:p>
    <w:p w:rsidR="00F71588" w:rsidRPr="007E4738" w:rsidRDefault="00F71588" w:rsidP="00F36CD5">
      <w:pPr>
        <w:spacing w:line="560" w:lineRule="exact"/>
        <w:ind w:left="1425" w:hangingChars="445" w:hanging="1425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华文楷体" w:cs="方正仿宋简体" w:hint="eastAsia"/>
          <w:b/>
          <w:bCs/>
          <w:sz w:val="32"/>
          <w:szCs w:val="32"/>
        </w:rPr>
        <w:t>王金星</w:t>
      </w:r>
      <w:r w:rsidRPr="007E4738">
        <w:rPr>
          <w:rFonts w:ascii="方正仿宋简体" w:eastAsia="方正仿宋简体" w:hAnsi="华文楷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湖南省隆回县人，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1942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年生。中国美术家协会会员，国家一级美术师，湖南省美术家协会名誉副主席，原省美术家协会驻会副主席兼秘书长，湖南书画研究院画师。</w:t>
      </w:r>
    </w:p>
    <w:p w:rsidR="00F71588" w:rsidRPr="007E4738" w:rsidRDefault="00F71588" w:rsidP="00F36CD5">
      <w:pPr>
        <w:spacing w:line="560" w:lineRule="exact"/>
        <w:ind w:left="1425" w:hangingChars="445" w:hanging="1425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王炳炎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湖南省长沙市人，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1951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年生。中国美术家协会会员，中国当代工笔画协会会员，湖南省工笔画协会副会长，湖南省工笔画艺委会副主任。</w:t>
      </w:r>
    </w:p>
    <w:p w:rsidR="00F71588" w:rsidRPr="007E4738" w:rsidRDefault="00F71588" w:rsidP="00F36CD5">
      <w:pPr>
        <w:spacing w:line="560" w:lineRule="exact"/>
        <w:ind w:left="1425" w:hangingChars="445" w:hanging="1425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cs="方正仿宋简体" w:hint="eastAsia"/>
          <w:b/>
          <w:bCs/>
          <w:sz w:val="32"/>
          <w:szCs w:val="32"/>
        </w:rPr>
        <w:t>石</w:t>
      </w:r>
      <w:r w:rsidRPr="007E4738">
        <w:rPr>
          <w:rFonts w:ascii="方正仿宋简体" w:eastAsia="方正仿宋简体" w:cs="方正仿宋简体"/>
          <w:b/>
          <w:bCs/>
          <w:sz w:val="32"/>
          <w:szCs w:val="32"/>
        </w:rPr>
        <w:t xml:space="preserve">  </w:t>
      </w:r>
      <w:r w:rsidRPr="007E4738">
        <w:rPr>
          <w:rFonts w:ascii="方正仿宋简体" w:eastAsia="方正仿宋简体" w:cs="方正仿宋简体" w:hint="eastAsia"/>
          <w:b/>
          <w:bCs/>
          <w:sz w:val="32"/>
          <w:szCs w:val="32"/>
        </w:rPr>
        <w:t>纲</w:t>
      </w:r>
      <w:r w:rsidRPr="007E4738"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cs="方正仿宋简体" w:hint="eastAsia"/>
          <w:sz w:val="32"/>
          <w:szCs w:val="32"/>
          <w:shd w:val="clear" w:color="auto" w:fill="FFFFFF"/>
        </w:rPr>
        <w:t>湖南省长沙市人，</w:t>
      </w:r>
      <w:r w:rsidRPr="007E4738">
        <w:rPr>
          <w:rFonts w:ascii="方正仿宋简体" w:eastAsia="方正仿宋简体" w:cs="方正仿宋简体"/>
          <w:sz w:val="32"/>
          <w:szCs w:val="32"/>
          <w:shd w:val="clear" w:color="auto" w:fill="FFFFFF"/>
        </w:rPr>
        <w:t>1967</w:t>
      </w:r>
      <w:r w:rsidRPr="007E4738">
        <w:rPr>
          <w:rFonts w:ascii="方正仿宋简体" w:eastAsia="方正仿宋简体" w:cs="方正仿宋简体" w:hint="eastAsia"/>
          <w:sz w:val="32"/>
          <w:szCs w:val="32"/>
          <w:shd w:val="clear" w:color="auto" w:fill="FFFFFF"/>
        </w:rPr>
        <w:t>年生。中国美术家协会会员，国家一级美术师，现为湖南省画院副院长，湖南省美术家协会副主席，湖南省中国画学会主席（会长）。</w:t>
      </w:r>
    </w:p>
    <w:p w:rsidR="00F71588" w:rsidRPr="007E4738" w:rsidRDefault="00F71588" w:rsidP="00F36CD5">
      <w:pPr>
        <w:spacing w:line="560" w:lineRule="exact"/>
        <w:ind w:left="1425" w:hangingChars="445" w:hanging="1425"/>
        <w:jc w:val="left"/>
        <w:rPr>
          <w:rFonts w:ascii="方正仿宋简体" w:eastAsia="方正仿宋简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lastRenderedPageBreak/>
        <w:t>刘</w:t>
      </w:r>
      <w:r w:rsidRPr="007E4738">
        <w:rPr>
          <w:rFonts w:ascii="方正仿宋简体" w:eastAsia="方正仿宋简体" w:hAnsi="宋体" w:cs="方正仿宋简体"/>
          <w:b/>
          <w:bCs/>
          <w:sz w:val="32"/>
          <w:szCs w:val="32"/>
        </w:rPr>
        <w:t xml:space="preserve">  </w:t>
      </w: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云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Tahoma" w:cs="方正仿宋简体" w:hint="eastAsia"/>
          <w:sz w:val="32"/>
          <w:szCs w:val="32"/>
          <w:shd w:val="clear" w:color="auto" w:fill="FFFFFF"/>
        </w:rPr>
        <w:t>湖南省岳阳县人，</w:t>
      </w:r>
      <w:r w:rsidRPr="007E4738">
        <w:rPr>
          <w:rFonts w:ascii="方正仿宋简体" w:eastAsia="方正仿宋简体" w:hAnsi="Tahoma" w:cs="方正仿宋简体"/>
          <w:sz w:val="32"/>
          <w:szCs w:val="32"/>
          <w:shd w:val="clear" w:color="auto" w:fill="FFFFFF"/>
        </w:rPr>
        <w:t>1957</w:t>
      </w:r>
      <w:r w:rsidRPr="007E4738">
        <w:rPr>
          <w:rFonts w:ascii="方正仿宋简体" w:eastAsia="方正仿宋简体" w:hAnsi="Tahoma" w:cs="方正仿宋简体" w:hint="eastAsia"/>
          <w:sz w:val="32"/>
          <w:szCs w:val="32"/>
          <w:shd w:val="clear" w:color="auto" w:fill="FFFFFF"/>
        </w:rPr>
        <w:t>年生。</w:t>
      </w:r>
      <w:r w:rsidRPr="007E4738">
        <w:rPr>
          <w:rFonts w:ascii="方正仿宋简体" w:eastAsia="方正仿宋简体" w:cs="方正仿宋简体" w:hint="eastAsia"/>
          <w:sz w:val="32"/>
          <w:szCs w:val="32"/>
        </w:rPr>
        <w:t>享受国务院专家津贴，中国美术家协会理事，国家一级美术师，文化部中国画学会创会理事，湖南省文学艺术界联合会党组成员兼副主席，湖南省美术家协会常务副主席，湖南省画院院长，中国人民大学特聘教授，中南大学兼职教授。</w:t>
      </w:r>
    </w:p>
    <w:p w:rsidR="00F71588" w:rsidRPr="007E4738" w:rsidRDefault="00F71588" w:rsidP="00F36CD5">
      <w:pPr>
        <w:spacing w:line="560" w:lineRule="exact"/>
        <w:ind w:left="1441" w:hangingChars="450" w:hanging="1441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刘开云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湖南攸县人，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1937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现任中国国画家理事，国家一级美术师，国家高级工艺美术师，中国书画学会名誉主席，湖南省美术家协会、书法家协会理事，湖南省花鸟画研究会会长，湖南省花鸟画家协会名誉主席，中国艺术学院特聘教授。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</w:t>
      </w:r>
    </w:p>
    <w:p w:rsidR="00F71588" w:rsidRPr="007E4738" w:rsidRDefault="00F71588" w:rsidP="00F36CD5">
      <w:pPr>
        <w:spacing w:line="560" w:lineRule="exact"/>
        <w:ind w:left="1441" w:hangingChars="450" w:hanging="1441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朱训德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hyperlink r:id="rId8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湖南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省</w:t>
      </w:r>
      <w:hyperlink r:id="rId9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湘乡</w:t>
        </w:r>
      </w:hyperlink>
      <w:r w:rsidRPr="007E4738">
        <w:rPr>
          <w:rStyle w:val="a4"/>
          <w:rFonts w:ascii="方正仿宋简体" w:eastAsia="方正仿宋简体" w:hAnsi="Arial" w:cs="方正仿宋简体" w:hint="eastAsia"/>
          <w:color w:val="auto"/>
          <w:sz w:val="32"/>
          <w:szCs w:val="32"/>
          <w:u w:val="none"/>
          <w:shd w:val="clear" w:color="auto" w:fill="FFFFFF"/>
        </w:rPr>
        <w:t>市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1954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年生。中国美术家协会理事，湖南省美术家协会主席，湖南师范大学美术学院院长。</w:t>
      </w:r>
    </w:p>
    <w:p w:rsidR="00F71588" w:rsidRPr="007E4738" w:rsidRDefault="00F71588" w:rsidP="00F36CD5">
      <w:pPr>
        <w:spacing w:line="560" w:lineRule="exact"/>
        <w:ind w:leftChars="-9" w:left="1438" w:hangingChars="455" w:hanging="1457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阳先顺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Times New Roman" w:cs="方正仿宋简体" w:hint="eastAsia"/>
          <w:sz w:val="32"/>
          <w:szCs w:val="32"/>
        </w:rPr>
        <w:t>湖南新宁人，</w:t>
      </w:r>
      <w:r w:rsidRPr="007E4738">
        <w:rPr>
          <w:rFonts w:ascii="方正仿宋简体" w:eastAsia="方正仿宋简体" w:hAnsi="Times New Roman" w:cs="方正仿宋简体"/>
          <w:sz w:val="32"/>
          <w:szCs w:val="32"/>
        </w:rPr>
        <w:t>1963</w:t>
      </w:r>
      <w:r w:rsidRPr="007E4738">
        <w:rPr>
          <w:rFonts w:ascii="方正仿宋简体" w:eastAsia="方正仿宋简体" w:hAnsi="Times New Roman" w:cs="方正仿宋简体" w:hint="eastAsia"/>
          <w:sz w:val="32"/>
          <w:szCs w:val="32"/>
        </w:rPr>
        <w:t>年生。中国美术家协会会员，湖南省美协理事，衡阳市美术家协会副主席，现为衡阳师范学院美术系副主任、教授。</w:t>
      </w:r>
    </w:p>
    <w:p w:rsidR="00F71588" w:rsidRPr="007E4738" w:rsidRDefault="00F71588" w:rsidP="00F36CD5">
      <w:pPr>
        <w:spacing w:line="560" w:lineRule="exact"/>
        <w:ind w:leftChars="-9" w:left="1438" w:hangingChars="455" w:hanging="1457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Tahoma" w:cs="方正仿宋简体" w:hint="eastAsia"/>
          <w:b/>
          <w:bCs/>
          <w:kern w:val="0"/>
          <w:sz w:val="32"/>
          <w:szCs w:val="32"/>
        </w:rPr>
        <w:t>旷小津</w:t>
      </w:r>
      <w:r w:rsidRPr="007E4738">
        <w:rPr>
          <w:rFonts w:ascii="方正仿宋简体" w:eastAsia="方正仿宋简体" w:hAnsi="Tahoma" w:cs="方正仿宋简体"/>
          <w:kern w:val="0"/>
          <w:sz w:val="32"/>
          <w:szCs w:val="32"/>
        </w:rPr>
        <w:t xml:space="preserve"> 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天津市人，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1963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年出生。现为中国美术家协会理事，国家一级美术师，湖南省美术家协会副主席兼秘书长，文化部青联美术工作委员会副主任，清华大学、中国人民大学特聘教授。</w:t>
      </w:r>
    </w:p>
    <w:p w:rsidR="00F71588" w:rsidRPr="007E4738" w:rsidRDefault="00F71588" w:rsidP="00F36CD5">
      <w:pPr>
        <w:spacing w:line="560" w:lineRule="exact"/>
        <w:ind w:left="1441" w:hangingChars="450" w:hanging="1441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邹传安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湖南省新化县人，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1940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年生。现为</w:t>
      </w:r>
      <w:hyperlink r:id="rId10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中国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美术家协会会员，国家一级美术师，湖南省文史研究馆馆员，湖南师大美术系客座教授。</w:t>
      </w:r>
    </w:p>
    <w:p w:rsidR="00F71588" w:rsidRPr="007E4738" w:rsidRDefault="00F71588" w:rsidP="00F36CD5">
      <w:pPr>
        <w:spacing w:line="560" w:lineRule="exact"/>
        <w:ind w:left="1441" w:hangingChars="450" w:hanging="1441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邹建平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湖南省新化县人，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1955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年生。中国美术家协会会员，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lastRenderedPageBreak/>
        <w:t>湖南美术出版社副社长，湖南省美术家协会副主席。</w:t>
      </w:r>
    </w:p>
    <w:p w:rsidR="00F71588" w:rsidRPr="007E4738" w:rsidRDefault="00F71588" w:rsidP="00F36CD5">
      <w:pPr>
        <w:spacing w:line="560" w:lineRule="exact"/>
        <w:ind w:left="1425" w:hangingChars="445" w:hanging="1425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张青渠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河南省偃师市人，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1944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年生。中国美术家协会会员、湖南省美术家协会中国画艺委会委员，湖南省直书画家协会主席，湖南美术出版社编审，长沙市美术家协会副主席。</w:t>
      </w:r>
    </w:p>
    <w:p w:rsidR="00F71588" w:rsidRPr="007E4738" w:rsidRDefault="00F71588" w:rsidP="00F36CD5">
      <w:pPr>
        <w:spacing w:line="560" w:lineRule="exact"/>
        <w:ind w:left="1425" w:hangingChars="445" w:hanging="1425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??" w:cs="方正仿宋简体" w:hint="eastAsia"/>
          <w:b/>
          <w:bCs/>
          <w:sz w:val="32"/>
          <w:szCs w:val="32"/>
        </w:rPr>
        <w:t>吴荣光</w:t>
      </w:r>
      <w:r w:rsidRPr="007E4738">
        <w:rPr>
          <w:rFonts w:ascii="方正仿宋简体" w:eastAsia="方正仿宋简体" w:hAnsi="??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湖南省湘西自治州花垣县人，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1963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年生。中国美术家协会会员，中国工笔画学会理事，湖南省工笔画学会会长，湖南省美术家协会主席团委员，湖南师范大学美术学院副教授、硕士生导师。</w:t>
      </w:r>
    </w:p>
    <w:p w:rsidR="00F71588" w:rsidRPr="007E4738" w:rsidRDefault="00F71588" w:rsidP="00F36CD5">
      <w:pPr>
        <w:spacing w:line="560" w:lineRule="exact"/>
        <w:ind w:leftChars="8" w:left="1442" w:hangingChars="445" w:hanging="1425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林</w:t>
      </w:r>
      <w:r w:rsidRPr="007E4738">
        <w:rPr>
          <w:rFonts w:ascii="方正仿宋简体" w:eastAsia="方正仿宋简体" w:hAnsi="宋体" w:cs="方正仿宋简体"/>
          <w:b/>
          <w:bCs/>
          <w:sz w:val="32"/>
          <w:szCs w:val="32"/>
        </w:rPr>
        <w:t xml:space="preserve">  </w:t>
      </w: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凡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湖南益阳人，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1931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年生。中国工笔画学会常务副会长，解放军艺术学院教师，南开大学教授。</w:t>
      </w:r>
    </w:p>
    <w:p w:rsidR="00F71588" w:rsidRPr="007E4738" w:rsidRDefault="00F71588" w:rsidP="00F36CD5">
      <w:pPr>
        <w:spacing w:line="560" w:lineRule="exact"/>
        <w:ind w:left="1425" w:hangingChars="445" w:hanging="1425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华文楷体" w:cs="方正仿宋简体" w:hint="eastAsia"/>
          <w:b/>
          <w:bCs/>
          <w:sz w:val="32"/>
          <w:szCs w:val="32"/>
        </w:rPr>
        <w:t>郑小娟</w:t>
      </w:r>
      <w:r w:rsidRPr="007E4738">
        <w:rPr>
          <w:rFonts w:ascii="方正仿宋简体" w:eastAsia="方正仿宋简体" w:hAnsi="华文楷体" w:cs="方正仿宋简体"/>
          <w:sz w:val="32"/>
          <w:szCs w:val="32"/>
        </w:rPr>
        <w:t xml:space="preserve"> 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湖南省长沙市人，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1940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年生。中国美术家协会理事，中国工笔画学会理事，湖南省美术家协会副主席，湖南省文联委员。</w:t>
      </w:r>
    </w:p>
    <w:p w:rsidR="00F71588" w:rsidRPr="007E4738" w:rsidRDefault="00F71588" w:rsidP="00F36CD5">
      <w:pPr>
        <w:spacing w:line="560" w:lineRule="exact"/>
        <w:ind w:left="1265" w:hangingChars="395" w:hanging="1265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昌世军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湖南省洞庭湖人，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1958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年生。现为中国美术家协会湖南分会会员，中国工艺美术学会会员，鸿湘画院总工程师、高级工艺师。</w:t>
      </w:r>
    </w:p>
    <w:p w:rsidR="00F71588" w:rsidRPr="007E4738" w:rsidRDefault="00F71588" w:rsidP="00F36CD5">
      <w:pPr>
        <w:spacing w:line="560" w:lineRule="exact"/>
        <w:ind w:left="1265" w:hangingChars="395" w:hanging="1265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周令钊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</w:t>
      </w:r>
      <w:hyperlink r:id="rId11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湖南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省</w:t>
      </w:r>
      <w:hyperlink r:id="rId12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平江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县</w:t>
      </w:r>
      <w:hyperlink r:id="rId13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三市镇</w:t>
        </w:r>
      </w:hyperlink>
      <w:r w:rsidRPr="007E4738">
        <w:rPr>
          <w:rFonts w:ascii="方正仿宋简体" w:eastAsia="方正仿宋简体" w:cs="方正仿宋简体" w:hint="eastAsia"/>
          <w:sz w:val="32"/>
          <w:szCs w:val="32"/>
        </w:rPr>
        <w:t>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1919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年出生。中国美术家协会理事，水粉协会会长，全国</w:t>
      </w:r>
      <w:hyperlink r:id="rId14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邮票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设计评审委员。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1948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年应</w:t>
      </w:r>
      <w:hyperlink r:id="rId15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徐悲鸿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先生聘请任教北平国立艺专，曾担任</w:t>
      </w:r>
      <w:hyperlink r:id="rId16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中央美术学院壁画系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民族画室主任。</w:t>
      </w:r>
    </w:p>
    <w:p w:rsidR="00F71588" w:rsidRPr="007E4738" w:rsidRDefault="00F71588" w:rsidP="00F36CD5">
      <w:pPr>
        <w:spacing w:line="560" w:lineRule="exact"/>
        <w:ind w:left="1265" w:hangingChars="395" w:hanging="1265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cs="方正仿宋简体" w:hint="eastAsia"/>
          <w:b/>
          <w:bCs/>
          <w:sz w:val="32"/>
          <w:szCs w:val="32"/>
          <w:shd w:val="clear" w:color="auto" w:fill="FFFFFF"/>
        </w:rPr>
        <w:t>杨国平</w:t>
      </w:r>
      <w:r w:rsidRPr="007E4738">
        <w:rPr>
          <w:rFonts w:ascii="方正仿宋简体" w:eastAsia="方正仿宋简体" w:cs="方正仿宋简体"/>
          <w:sz w:val="32"/>
          <w:szCs w:val="32"/>
          <w:shd w:val="clear" w:color="auto" w:fill="FFFFFF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湖南省怀化洪江县人，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1958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年生。现为中国美术家协会会员，湖南省美术家协会副主席，湖南科技大学艺术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lastRenderedPageBreak/>
        <w:t>学院副院长，湖南省书画院特聘画家，湘潭市美术家协会副主席。</w:t>
      </w:r>
    </w:p>
    <w:p w:rsidR="00F71588" w:rsidRPr="007E4738" w:rsidRDefault="00F71588" w:rsidP="00F36CD5">
      <w:pPr>
        <w:spacing w:line="560" w:lineRule="exact"/>
        <w:ind w:left="1265" w:hangingChars="395" w:hanging="1265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易图境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湖南省黔阳县人，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1922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年生。现为怀化学院教授，湖南师范大学艺术学院、湘潭师范学院、中南大学客座教授，湖南书画研究院特聘画师，湖南九歌书画研究会会长。</w:t>
      </w:r>
    </w:p>
    <w:p w:rsidR="00F71588" w:rsidRPr="007E4738" w:rsidRDefault="00F71588" w:rsidP="00F36CD5">
      <w:pPr>
        <w:spacing w:line="560" w:lineRule="exact"/>
        <w:ind w:left="1258" w:hangingChars="393" w:hanging="125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周玲子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湖南省邵阳市人，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1974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年生，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中国美术家协会会员，国家二级美术师，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湖南书画院画家，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湖南省画院学术部主任，湖南省美术家协会主席团委员，湖南省青年美术家协会主席，湖南省青年联合会常委，湖南省工笔画学会副会长。</w:t>
      </w:r>
      <w:r w:rsidRPr="007E4738"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  <w:t> </w:t>
      </w:r>
    </w:p>
    <w:p w:rsidR="00F71588" w:rsidRPr="007E4738" w:rsidRDefault="00F71588" w:rsidP="00F36CD5">
      <w:pPr>
        <w:spacing w:line="560" w:lineRule="exact"/>
        <w:ind w:left="1258" w:hangingChars="393" w:hanging="1258"/>
        <w:rPr>
          <w:rFonts w:ascii="方正仿宋简体" w:eastAsia="方正仿宋简体" w:hAnsi="Arial" w:cs="Times New Roman"/>
          <w:b/>
          <w:bCs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胡立伟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湖南长沙人，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1956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年生。中国美术家协会会员，国家一级美术师，曾</w:t>
      </w:r>
      <w:r w:rsidRPr="007E4738">
        <w:rPr>
          <w:rFonts w:ascii="方正仿宋简体" w:eastAsia="方正仿宋简体" w:cs="方正仿宋简体" w:hint="eastAsia"/>
          <w:color w:val="333333"/>
          <w:sz w:val="32"/>
          <w:szCs w:val="32"/>
          <w:shd w:val="clear" w:color="auto" w:fill="FFFFFF"/>
        </w:rPr>
        <w:t>任湖南省书协副秘书长，湖南省书协副主席，湖南省书画研究院副院长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。</w:t>
      </w:r>
    </w:p>
    <w:p w:rsidR="00F71588" w:rsidRPr="007E4738" w:rsidRDefault="00F71588" w:rsidP="00F36CD5">
      <w:pPr>
        <w:spacing w:line="560" w:lineRule="exact"/>
        <w:ind w:left="1258" w:hangingChars="393" w:hanging="125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姜</w:t>
      </w:r>
      <w:r w:rsidRPr="007E4738">
        <w:rPr>
          <w:rFonts w:ascii="方正仿宋简体" w:eastAsia="方正仿宋简体" w:hAnsi="Arial" w:cs="方正仿宋简体"/>
          <w:b/>
          <w:bCs/>
          <w:sz w:val="32"/>
          <w:szCs w:val="32"/>
          <w:shd w:val="clear" w:color="auto" w:fill="FFFFFF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坤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湖南省邵阳市人，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1940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年生。现为中国美术家协会会员，国家一级美术师，湖南省书画研究院专职画家。</w:t>
      </w:r>
    </w:p>
    <w:p w:rsidR="00F71588" w:rsidRPr="007E4738" w:rsidRDefault="00F71588" w:rsidP="00F36CD5">
      <w:pPr>
        <w:spacing w:line="560" w:lineRule="exact"/>
        <w:ind w:left="1258" w:hangingChars="393" w:hanging="125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柯桐枝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福建莆田人，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1943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现为中国美术家协会会员，中国版画家协会会员，中央文史馆书画研究员，中国热带雨林艺术研究院常务理事，中国人民解放军国防大学书画院院长，湖南文史馆馆员，长沙市美术家协会第四、五届副主席、第七届主席，长沙市文联第六、七届副主席。</w:t>
      </w:r>
    </w:p>
    <w:p w:rsidR="00F71588" w:rsidRPr="007E4738" w:rsidRDefault="00F71588" w:rsidP="00F36CD5">
      <w:pPr>
        <w:spacing w:line="560" w:lineRule="exact"/>
        <w:ind w:left="1258" w:hangingChars="393" w:hanging="1258"/>
        <w:jc w:val="left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华文楷体" w:cs="方正仿宋简体" w:hint="eastAsia"/>
          <w:b/>
          <w:bCs/>
          <w:sz w:val="32"/>
          <w:szCs w:val="32"/>
        </w:rPr>
        <w:t>徐芝麟</w:t>
      </w:r>
      <w:r w:rsidRPr="007E4738">
        <w:rPr>
          <w:rFonts w:ascii="方正仿宋简体" w:eastAsia="方正仿宋简体" w:hAnsi="华文楷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湖南省长沙市人，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1933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年生。中国美术家协会会员，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lastRenderedPageBreak/>
        <w:t>湖南省美术家协会顾问，湖南省书画院特聘画师。</w:t>
      </w:r>
    </w:p>
    <w:p w:rsidR="00F71588" w:rsidRPr="007E4738" w:rsidRDefault="00F71588" w:rsidP="00F36CD5">
      <w:pPr>
        <w:spacing w:line="560" w:lineRule="exact"/>
        <w:ind w:left="1258" w:hangingChars="393" w:hanging="1258"/>
        <w:rPr>
          <w:rFonts w:ascii="方正仿宋简体" w:eastAsia="方正仿宋简体" w:hAnsi="宋体" w:cs="Times New Roman"/>
          <w:sz w:val="32"/>
          <w:szCs w:val="32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唐思源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</w:t>
      </w:r>
      <w:r w:rsidRPr="007E4738">
        <w:rPr>
          <w:rFonts w:ascii="方正仿宋简体" w:eastAsia="方正仿宋简体" w:hAnsi="Arial" w:cs="方正仿宋简体" w:hint="eastAsia"/>
          <w:color w:val="000000"/>
          <w:sz w:val="32"/>
          <w:szCs w:val="32"/>
          <w:shd w:val="clear" w:color="auto" w:fill="FFFFFF"/>
        </w:rPr>
        <w:t>宁远县人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1954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年出生。历任湖南省美术家协会理事，株洲市第七届政协委员，株洲画院院长，湖南致公书画院副院长，现任潇湘画派研究院院长。</w:t>
      </w:r>
    </w:p>
    <w:p w:rsidR="00F71588" w:rsidRPr="007E4738" w:rsidRDefault="00F71588" w:rsidP="00F36CD5">
      <w:pPr>
        <w:spacing w:line="560" w:lineRule="exact"/>
        <w:ind w:leftChars="-9" w:left="1262" w:hangingChars="400" w:hanging="1281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Arial" w:cs="方正仿宋简体" w:hint="eastAsia"/>
          <w:b/>
          <w:bCs/>
          <w:sz w:val="32"/>
          <w:szCs w:val="32"/>
          <w:shd w:val="clear" w:color="auto" w:fill="FFFFFF"/>
        </w:rPr>
        <w:t>莫高翔</w:t>
      </w:r>
      <w:r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 xml:space="preserve">  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湖南省邵阳市人，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1949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年出生。</w:t>
      </w:r>
      <w:hyperlink r:id="rId17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中国美术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家协会会员，湖南省花鸟画家协会副主席，湖南省工笔画研究会秘书长，现为湖南师范大学美术学院教授、硕士生导师、中国画教研室主任。</w:t>
      </w:r>
    </w:p>
    <w:p w:rsidR="00F71588" w:rsidRPr="007E4738" w:rsidRDefault="00F71588" w:rsidP="00F36CD5">
      <w:pPr>
        <w:spacing w:line="560" w:lineRule="exact"/>
        <w:ind w:leftChars="-2" w:left="1261" w:hangingChars="395" w:hanging="1265"/>
        <w:jc w:val="left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华文楷体" w:cs="方正仿宋简体" w:hint="eastAsia"/>
          <w:b/>
          <w:bCs/>
          <w:sz w:val="32"/>
          <w:szCs w:val="32"/>
        </w:rPr>
        <w:t>黄永玉</w:t>
      </w:r>
      <w:r w:rsidRPr="007E4738">
        <w:rPr>
          <w:rFonts w:ascii="方正仿宋简体" w:eastAsia="方正仿宋简体" w:hAnsi="华文楷体" w:cs="方正仿宋简体"/>
          <w:sz w:val="32"/>
          <w:szCs w:val="32"/>
        </w:rPr>
        <w:t xml:space="preserve">  </w:t>
      </w:r>
      <w:hyperlink r:id="rId18" w:tgtFrame="_blank" w:history="1">
        <w:r w:rsidRPr="007E4738">
          <w:rPr>
            <w:rStyle w:val="a4"/>
            <w:rFonts w:ascii="方正仿宋简体" w:eastAsia="方正仿宋简体" w:hAnsi="Arial" w:cs="方正仿宋简体" w:hint="eastAsia"/>
            <w:color w:val="auto"/>
            <w:sz w:val="32"/>
            <w:szCs w:val="32"/>
            <w:u w:val="none"/>
            <w:shd w:val="clear" w:color="auto" w:fill="FFFFFF"/>
          </w:rPr>
          <w:t>湖南</w:t>
        </w:r>
      </w:hyperlink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省凤凰县人，</w:t>
      </w:r>
      <w:r w:rsidRPr="007E4738">
        <w:rPr>
          <w:rFonts w:ascii="方正仿宋简体" w:eastAsia="方正仿宋简体" w:hAnsi="Arial" w:cs="方正仿宋简体"/>
          <w:sz w:val="32"/>
          <w:szCs w:val="32"/>
          <w:shd w:val="clear" w:color="auto" w:fill="FFFFFF"/>
        </w:rPr>
        <w:t>1924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年生。现为中国美术家协会副主席，中央美术学院教授，曾任版画系主任。</w:t>
      </w:r>
    </w:p>
    <w:p w:rsidR="00F71588" w:rsidRPr="007E4738" w:rsidRDefault="00F71588" w:rsidP="00F36CD5">
      <w:pPr>
        <w:spacing w:line="560" w:lineRule="exact"/>
        <w:ind w:leftChars="-9" w:left="1262" w:hangingChars="400" w:hanging="1281"/>
        <w:rPr>
          <w:rFonts w:ascii="方正仿宋简体" w:eastAsia="方正仿宋简体" w:hAnsi="Arial" w:cs="Times New Roman"/>
          <w:sz w:val="32"/>
          <w:szCs w:val="32"/>
          <w:shd w:val="clear" w:color="auto" w:fill="FFFFFF"/>
        </w:rPr>
      </w:pPr>
      <w:r w:rsidRPr="007E4738">
        <w:rPr>
          <w:rFonts w:ascii="方正仿宋简体" w:eastAsia="方正仿宋简体" w:hAnsi="宋体" w:cs="方正仿宋简体" w:hint="eastAsia"/>
          <w:b/>
          <w:bCs/>
          <w:sz w:val="32"/>
          <w:szCs w:val="32"/>
        </w:rPr>
        <w:t>康移风</w:t>
      </w:r>
      <w:r>
        <w:rPr>
          <w:rFonts w:ascii="方正仿宋简体" w:eastAsia="方正仿宋简体" w:hAnsi="宋体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湖南省新化县人，</w:t>
      </w:r>
      <w:r w:rsidRPr="007E4738">
        <w:rPr>
          <w:rFonts w:ascii="方正仿宋简体" w:eastAsia="方正仿宋简体" w:hAnsi="宋体" w:cs="方正仿宋简体"/>
          <w:sz w:val="32"/>
          <w:szCs w:val="32"/>
        </w:rPr>
        <w:t>1947</w:t>
      </w:r>
      <w:r w:rsidRPr="007E4738">
        <w:rPr>
          <w:rFonts w:ascii="方正仿宋简体" w:eastAsia="方正仿宋简体" w:hAnsi="宋体" w:cs="方正仿宋简体" w:hint="eastAsia"/>
          <w:sz w:val="32"/>
          <w:szCs w:val="32"/>
        </w:rPr>
        <w:t>年生。</w:t>
      </w:r>
      <w:r w:rsidRPr="007E4738">
        <w:rPr>
          <w:rFonts w:ascii="方正仿宋简体" w:eastAsia="方正仿宋简体" w:hAnsi="Arial" w:cs="方正仿宋简体" w:hint="eastAsia"/>
          <w:sz w:val="32"/>
          <w:szCs w:val="32"/>
          <w:shd w:val="clear" w:color="auto" w:fill="FFFFFF"/>
        </w:rPr>
        <w:t>中国美术家协会会员，一级美术师，中国煤矿美术家协会副主席，湖南龙山国画院院长，湖南省美术家协会理事，湖南书画研究院特聘画家。</w:t>
      </w:r>
    </w:p>
    <w:p w:rsidR="00F71588" w:rsidRPr="007E4738" w:rsidRDefault="00F71588" w:rsidP="00F36CD5">
      <w:pPr>
        <w:spacing w:line="560" w:lineRule="exact"/>
        <w:ind w:left="1258" w:hangingChars="393" w:hanging="1258"/>
        <w:jc w:val="left"/>
        <w:rPr>
          <w:rFonts w:ascii="方正仿宋简体" w:eastAsia="方正仿宋简体" w:hAnsi="??" w:cs="Times New Roman"/>
          <w:sz w:val="32"/>
          <w:szCs w:val="32"/>
        </w:rPr>
      </w:pPr>
      <w:r w:rsidRPr="007E4738">
        <w:rPr>
          <w:rFonts w:ascii="方正仿宋简体" w:eastAsia="方正仿宋简体" w:hAnsi="??" w:cs="方正仿宋简体" w:hint="eastAsia"/>
          <w:b/>
          <w:bCs/>
          <w:sz w:val="32"/>
          <w:szCs w:val="32"/>
        </w:rPr>
        <w:t>魏怀亮</w:t>
      </w:r>
      <w:r w:rsidRPr="007E4738">
        <w:rPr>
          <w:rFonts w:ascii="方正仿宋简体" w:eastAsia="方正仿宋简体" w:hAnsi="??" w:cs="方正仿宋简体"/>
          <w:sz w:val="32"/>
          <w:szCs w:val="32"/>
        </w:rPr>
        <w:t xml:space="preserve">  </w:t>
      </w:r>
      <w:r w:rsidRPr="007E4738">
        <w:rPr>
          <w:rFonts w:ascii="方正仿宋简体" w:eastAsia="方正仿宋简体" w:hAnsi="??" w:cs="方正仿宋简体" w:hint="eastAsia"/>
          <w:sz w:val="32"/>
          <w:szCs w:val="32"/>
        </w:rPr>
        <w:t>河北省平山县人，</w:t>
      </w:r>
      <w:r w:rsidRPr="007E4738">
        <w:rPr>
          <w:rFonts w:ascii="方正仿宋简体" w:eastAsia="方正仿宋简体" w:hAnsi="??" w:cs="方正仿宋简体"/>
          <w:sz w:val="32"/>
          <w:szCs w:val="32"/>
        </w:rPr>
        <w:t>1960</w:t>
      </w:r>
      <w:r w:rsidRPr="007E4738">
        <w:rPr>
          <w:rFonts w:ascii="方正仿宋简体" w:eastAsia="方正仿宋简体" w:hAnsi="??" w:cs="方正仿宋简体" w:hint="eastAsia"/>
          <w:sz w:val="32"/>
          <w:szCs w:val="32"/>
        </w:rPr>
        <w:t>年生。现为中国美术家协会会员，国家一级美术师，湖南省美术家协会副主席，湖南省画院副院长，湖南省中国画学会顾问。</w:t>
      </w:r>
    </w:p>
    <w:p w:rsidR="00F71588" w:rsidRPr="007E4738" w:rsidRDefault="00F71588" w:rsidP="00F36CD5">
      <w:pPr>
        <w:spacing w:line="560" w:lineRule="exact"/>
        <w:ind w:left="1281" w:hangingChars="400" w:hanging="1281"/>
        <w:jc w:val="center"/>
        <w:rPr>
          <w:rFonts w:ascii="方正仿宋简体" w:eastAsia="方正仿宋简体" w:cs="Times New Roman"/>
          <w:b/>
          <w:bCs/>
          <w:sz w:val="32"/>
          <w:szCs w:val="32"/>
        </w:rPr>
      </w:pPr>
    </w:p>
    <w:p w:rsidR="00F71588" w:rsidRPr="007E4738" w:rsidRDefault="00F71588" w:rsidP="00F36CD5">
      <w:pPr>
        <w:spacing w:line="560" w:lineRule="exact"/>
        <w:ind w:left="1281" w:hangingChars="400" w:hanging="1281"/>
        <w:jc w:val="center"/>
        <w:rPr>
          <w:rFonts w:ascii="方正仿宋简体" w:eastAsia="方正仿宋简体" w:cs="Times New Roman"/>
          <w:b/>
          <w:bCs/>
          <w:sz w:val="32"/>
          <w:szCs w:val="32"/>
        </w:rPr>
      </w:pPr>
    </w:p>
    <w:p w:rsidR="00F71588" w:rsidRPr="007E4738" w:rsidRDefault="00F71588" w:rsidP="00F36CD5">
      <w:pPr>
        <w:spacing w:line="560" w:lineRule="exact"/>
        <w:ind w:leftChars="105" w:left="1337" w:hangingChars="349" w:hanging="1117"/>
        <w:rPr>
          <w:rFonts w:ascii="方正仿宋简体" w:eastAsia="方正仿宋简体" w:cs="Times New Roman"/>
          <w:b/>
          <w:bCs/>
          <w:sz w:val="32"/>
          <w:szCs w:val="32"/>
        </w:rPr>
      </w:pPr>
    </w:p>
    <w:p w:rsidR="00F71588" w:rsidRPr="007E4738" w:rsidRDefault="00F71588" w:rsidP="00F36CD5">
      <w:pPr>
        <w:spacing w:line="560" w:lineRule="exact"/>
        <w:rPr>
          <w:rFonts w:ascii="方正仿宋简体" w:eastAsia="方正仿宋简体" w:cs="Times New Roman"/>
          <w:sz w:val="32"/>
          <w:szCs w:val="32"/>
        </w:rPr>
      </w:pPr>
      <w:bookmarkStart w:id="0" w:name="_GoBack"/>
      <w:bookmarkEnd w:id="0"/>
    </w:p>
    <w:p w:rsidR="00F71588" w:rsidRPr="0039042D" w:rsidRDefault="00F71588" w:rsidP="00D94295">
      <w:pPr>
        <w:ind w:left="1200" w:hangingChars="400" w:hanging="1200"/>
        <w:rPr>
          <w:rFonts w:ascii="仿宋_GB2312" w:eastAsia="仿宋_GB2312" w:hAnsi="宋体" w:cs="Times New Roman"/>
          <w:sz w:val="30"/>
          <w:szCs w:val="30"/>
        </w:rPr>
      </w:pPr>
    </w:p>
    <w:sectPr w:rsidR="00F71588" w:rsidRPr="0039042D" w:rsidSect="00631463">
      <w:footerReference w:type="default" r:id="rId19"/>
      <w:pgSz w:w="11906" w:h="16838" w:code="9"/>
      <w:pgMar w:top="2098" w:right="1474" w:bottom="1701" w:left="1588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DB" w:rsidRDefault="00B238DB" w:rsidP="006B6F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38DB" w:rsidRDefault="00B238DB" w:rsidP="006B6F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88" w:rsidRPr="007C1FC4" w:rsidRDefault="00F71588" w:rsidP="00631463">
    <w:pPr>
      <w:pStyle w:val="a6"/>
      <w:framePr w:wrap="auto" w:vAnchor="text" w:hAnchor="margin" w:xAlign="outside" w:y="1"/>
      <w:rPr>
        <w:rStyle w:val="a9"/>
        <w:rFonts w:ascii="宋体" w:hAnsi="宋体" w:cs="宋体"/>
        <w:sz w:val="28"/>
        <w:szCs w:val="28"/>
      </w:rPr>
    </w:pPr>
    <w:r w:rsidRPr="007C1FC4">
      <w:rPr>
        <w:rStyle w:val="a9"/>
        <w:rFonts w:ascii="宋体" w:hAnsi="宋体" w:cs="宋体"/>
        <w:sz w:val="28"/>
        <w:szCs w:val="28"/>
      </w:rPr>
      <w:t xml:space="preserve">— </w:t>
    </w:r>
    <w:r w:rsidRPr="007C1FC4">
      <w:rPr>
        <w:rStyle w:val="a9"/>
        <w:rFonts w:ascii="宋体" w:hAnsi="宋体" w:cs="宋体"/>
        <w:sz w:val="28"/>
        <w:szCs w:val="28"/>
      </w:rPr>
      <w:fldChar w:fldCharType="begin"/>
    </w:r>
    <w:r w:rsidRPr="007C1FC4">
      <w:rPr>
        <w:rStyle w:val="a9"/>
        <w:rFonts w:ascii="宋体" w:hAnsi="宋体" w:cs="宋体"/>
        <w:sz w:val="28"/>
        <w:szCs w:val="28"/>
      </w:rPr>
      <w:instrText xml:space="preserve">PAGE  </w:instrText>
    </w:r>
    <w:r w:rsidRPr="007C1FC4">
      <w:rPr>
        <w:rStyle w:val="a9"/>
        <w:rFonts w:ascii="宋体" w:hAnsi="宋体" w:cs="宋体"/>
        <w:sz w:val="28"/>
        <w:szCs w:val="28"/>
      </w:rPr>
      <w:fldChar w:fldCharType="separate"/>
    </w:r>
    <w:r w:rsidR="00F36CD5">
      <w:rPr>
        <w:rStyle w:val="a9"/>
        <w:rFonts w:ascii="宋体" w:hAnsi="宋体" w:cs="宋体"/>
        <w:noProof/>
        <w:sz w:val="28"/>
        <w:szCs w:val="28"/>
      </w:rPr>
      <w:t>5</w:t>
    </w:r>
    <w:r w:rsidRPr="007C1FC4">
      <w:rPr>
        <w:rStyle w:val="a9"/>
        <w:rFonts w:ascii="宋体" w:hAnsi="宋体" w:cs="宋体"/>
        <w:sz w:val="28"/>
        <w:szCs w:val="28"/>
      </w:rPr>
      <w:fldChar w:fldCharType="end"/>
    </w:r>
    <w:r w:rsidRPr="007C1FC4">
      <w:rPr>
        <w:rStyle w:val="a9"/>
        <w:rFonts w:ascii="宋体" w:hAnsi="宋体" w:cs="宋体"/>
        <w:sz w:val="28"/>
        <w:szCs w:val="28"/>
      </w:rPr>
      <w:t xml:space="preserve"> —</w:t>
    </w:r>
  </w:p>
  <w:p w:rsidR="00F71588" w:rsidRPr="00631463" w:rsidRDefault="00F71588" w:rsidP="00631463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DB" w:rsidRDefault="00B238DB" w:rsidP="006B6F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38DB" w:rsidRDefault="00B238DB" w:rsidP="006B6F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F3E"/>
    <w:rsid w:val="00017AE3"/>
    <w:rsid w:val="000226E0"/>
    <w:rsid w:val="0003496F"/>
    <w:rsid w:val="000542BC"/>
    <w:rsid w:val="00055AA8"/>
    <w:rsid w:val="0006345F"/>
    <w:rsid w:val="0007519B"/>
    <w:rsid w:val="000847D6"/>
    <w:rsid w:val="00094AE7"/>
    <w:rsid w:val="000A4A05"/>
    <w:rsid w:val="00102440"/>
    <w:rsid w:val="00131F3E"/>
    <w:rsid w:val="0015102A"/>
    <w:rsid w:val="00152F31"/>
    <w:rsid w:val="00160479"/>
    <w:rsid w:val="00195DB0"/>
    <w:rsid w:val="001B4DDB"/>
    <w:rsid w:val="001D43B6"/>
    <w:rsid w:val="001F3083"/>
    <w:rsid w:val="00221345"/>
    <w:rsid w:val="00223321"/>
    <w:rsid w:val="00235B20"/>
    <w:rsid w:val="00237159"/>
    <w:rsid w:val="002371C7"/>
    <w:rsid w:val="002471BD"/>
    <w:rsid w:val="002546F3"/>
    <w:rsid w:val="00255384"/>
    <w:rsid w:val="00261F96"/>
    <w:rsid w:val="002721AE"/>
    <w:rsid w:val="0028132D"/>
    <w:rsid w:val="00295B85"/>
    <w:rsid w:val="002A43A0"/>
    <w:rsid w:val="002D09DA"/>
    <w:rsid w:val="002D315E"/>
    <w:rsid w:val="002F380D"/>
    <w:rsid w:val="002F523E"/>
    <w:rsid w:val="00300B41"/>
    <w:rsid w:val="00312A5E"/>
    <w:rsid w:val="003177C0"/>
    <w:rsid w:val="003217D9"/>
    <w:rsid w:val="0039042D"/>
    <w:rsid w:val="00391499"/>
    <w:rsid w:val="003B5B46"/>
    <w:rsid w:val="003C1F12"/>
    <w:rsid w:val="003E1E28"/>
    <w:rsid w:val="0040450E"/>
    <w:rsid w:val="004067F9"/>
    <w:rsid w:val="00406F23"/>
    <w:rsid w:val="00407EA9"/>
    <w:rsid w:val="004262AF"/>
    <w:rsid w:val="00431CF7"/>
    <w:rsid w:val="0043285C"/>
    <w:rsid w:val="00436B9A"/>
    <w:rsid w:val="00456E48"/>
    <w:rsid w:val="00460B51"/>
    <w:rsid w:val="0049593A"/>
    <w:rsid w:val="004B5721"/>
    <w:rsid w:val="004C1BAC"/>
    <w:rsid w:val="004D5C36"/>
    <w:rsid w:val="004D64AB"/>
    <w:rsid w:val="004F4BAE"/>
    <w:rsid w:val="004F7F20"/>
    <w:rsid w:val="005010B0"/>
    <w:rsid w:val="00505EDC"/>
    <w:rsid w:val="00517F95"/>
    <w:rsid w:val="005464BD"/>
    <w:rsid w:val="005557D4"/>
    <w:rsid w:val="00564943"/>
    <w:rsid w:val="005C541A"/>
    <w:rsid w:val="005D538F"/>
    <w:rsid w:val="005F1280"/>
    <w:rsid w:val="005F1EBF"/>
    <w:rsid w:val="006030D2"/>
    <w:rsid w:val="00604430"/>
    <w:rsid w:val="00622FA8"/>
    <w:rsid w:val="006248AC"/>
    <w:rsid w:val="00627170"/>
    <w:rsid w:val="00631463"/>
    <w:rsid w:val="006353B3"/>
    <w:rsid w:val="00650590"/>
    <w:rsid w:val="0067765C"/>
    <w:rsid w:val="00680F4E"/>
    <w:rsid w:val="006B02DA"/>
    <w:rsid w:val="006B6F8E"/>
    <w:rsid w:val="006C312A"/>
    <w:rsid w:val="006C49A4"/>
    <w:rsid w:val="006D3454"/>
    <w:rsid w:val="006D636B"/>
    <w:rsid w:val="006D6874"/>
    <w:rsid w:val="006E732B"/>
    <w:rsid w:val="006F057E"/>
    <w:rsid w:val="006F4595"/>
    <w:rsid w:val="006F62E1"/>
    <w:rsid w:val="00721D88"/>
    <w:rsid w:val="0072410D"/>
    <w:rsid w:val="00753F4D"/>
    <w:rsid w:val="00781889"/>
    <w:rsid w:val="007866A2"/>
    <w:rsid w:val="00787796"/>
    <w:rsid w:val="0079067E"/>
    <w:rsid w:val="00792EB1"/>
    <w:rsid w:val="007A1FE3"/>
    <w:rsid w:val="007C1FC4"/>
    <w:rsid w:val="007D5C40"/>
    <w:rsid w:val="007E4738"/>
    <w:rsid w:val="007F5F2F"/>
    <w:rsid w:val="008254FA"/>
    <w:rsid w:val="00826F95"/>
    <w:rsid w:val="008353B7"/>
    <w:rsid w:val="00842FF1"/>
    <w:rsid w:val="008676B9"/>
    <w:rsid w:val="00874D1C"/>
    <w:rsid w:val="00891EE1"/>
    <w:rsid w:val="008A412B"/>
    <w:rsid w:val="008B189F"/>
    <w:rsid w:val="008B6A51"/>
    <w:rsid w:val="008C4C04"/>
    <w:rsid w:val="008C780F"/>
    <w:rsid w:val="008D0171"/>
    <w:rsid w:val="008D7C91"/>
    <w:rsid w:val="008E306B"/>
    <w:rsid w:val="008F0B7B"/>
    <w:rsid w:val="0090779B"/>
    <w:rsid w:val="00910359"/>
    <w:rsid w:val="00922D0F"/>
    <w:rsid w:val="00935844"/>
    <w:rsid w:val="00961D0C"/>
    <w:rsid w:val="00977D1A"/>
    <w:rsid w:val="009828BE"/>
    <w:rsid w:val="00991BED"/>
    <w:rsid w:val="00992398"/>
    <w:rsid w:val="009B22EA"/>
    <w:rsid w:val="009C502C"/>
    <w:rsid w:val="009D2790"/>
    <w:rsid w:val="009E1C52"/>
    <w:rsid w:val="009F5F6E"/>
    <w:rsid w:val="00A27497"/>
    <w:rsid w:val="00A37128"/>
    <w:rsid w:val="00A557A6"/>
    <w:rsid w:val="00A6290E"/>
    <w:rsid w:val="00A86E62"/>
    <w:rsid w:val="00B148E5"/>
    <w:rsid w:val="00B238DB"/>
    <w:rsid w:val="00B36EA1"/>
    <w:rsid w:val="00B375E3"/>
    <w:rsid w:val="00B52C31"/>
    <w:rsid w:val="00B549F4"/>
    <w:rsid w:val="00B57470"/>
    <w:rsid w:val="00B62B7B"/>
    <w:rsid w:val="00B63386"/>
    <w:rsid w:val="00B65C1C"/>
    <w:rsid w:val="00B841DC"/>
    <w:rsid w:val="00B96AA3"/>
    <w:rsid w:val="00BC6E51"/>
    <w:rsid w:val="00BE3A4A"/>
    <w:rsid w:val="00BF2744"/>
    <w:rsid w:val="00BF5298"/>
    <w:rsid w:val="00BF7FCF"/>
    <w:rsid w:val="00C028FB"/>
    <w:rsid w:val="00C23570"/>
    <w:rsid w:val="00C51504"/>
    <w:rsid w:val="00C70EAA"/>
    <w:rsid w:val="00C7585A"/>
    <w:rsid w:val="00C75E62"/>
    <w:rsid w:val="00C91415"/>
    <w:rsid w:val="00C97557"/>
    <w:rsid w:val="00C97AF0"/>
    <w:rsid w:val="00CD428B"/>
    <w:rsid w:val="00CF188D"/>
    <w:rsid w:val="00D115D0"/>
    <w:rsid w:val="00D23C98"/>
    <w:rsid w:val="00D34A96"/>
    <w:rsid w:val="00D535F8"/>
    <w:rsid w:val="00D56215"/>
    <w:rsid w:val="00D6073D"/>
    <w:rsid w:val="00D63265"/>
    <w:rsid w:val="00D66DCA"/>
    <w:rsid w:val="00D94295"/>
    <w:rsid w:val="00D97A1F"/>
    <w:rsid w:val="00DA55B9"/>
    <w:rsid w:val="00DB02AE"/>
    <w:rsid w:val="00DF3BAB"/>
    <w:rsid w:val="00E12D95"/>
    <w:rsid w:val="00E27F3E"/>
    <w:rsid w:val="00E32A3F"/>
    <w:rsid w:val="00E57BA8"/>
    <w:rsid w:val="00E910D9"/>
    <w:rsid w:val="00E935DD"/>
    <w:rsid w:val="00EA32E6"/>
    <w:rsid w:val="00EA3A4F"/>
    <w:rsid w:val="00EB01C1"/>
    <w:rsid w:val="00EB0FF5"/>
    <w:rsid w:val="00EE6FD2"/>
    <w:rsid w:val="00EE7EE5"/>
    <w:rsid w:val="00EF4DD4"/>
    <w:rsid w:val="00F079DB"/>
    <w:rsid w:val="00F24C33"/>
    <w:rsid w:val="00F24EAD"/>
    <w:rsid w:val="00F3214A"/>
    <w:rsid w:val="00F340F0"/>
    <w:rsid w:val="00F36CD5"/>
    <w:rsid w:val="00F5781E"/>
    <w:rsid w:val="00F701A8"/>
    <w:rsid w:val="00F71588"/>
    <w:rsid w:val="00F7244C"/>
    <w:rsid w:val="00F82987"/>
    <w:rsid w:val="00F86BD4"/>
    <w:rsid w:val="00F96CD0"/>
    <w:rsid w:val="00FA13A5"/>
    <w:rsid w:val="00FA3D09"/>
    <w:rsid w:val="00FC43DB"/>
    <w:rsid w:val="00FC7C4A"/>
    <w:rsid w:val="00FD1D20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8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31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87796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6B6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6B6F8E"/>
    <w:rPr>
      <w:sz w:val="18"/>
      <w:szCs w:val="18"/>
    </w:rPr>
  </w:style>
  <w:style w:type="paragraph" w:styleId="a6">
    <w:name w:val="footer"/>
    <w:basedOn w:val="a"/>
    <w:link w:val="Char0"/>
    <w:uiPriority w:val="99"/>
    <w:rsid w:val="006B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6B6F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226E0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0226E0"/>
    <w:rPr>
      <w:sz w:val="18"/>
      <w:szCs w:val="18"/>
    </w:rPr>
  </w:style>
  <w:style w:type="paragraph" w:customStyle="1" w:styleId="dtil">
    <w:name w:val="dtil"/>
    <w:basedOn w:val="a"/>
    <w:uiPriority w:val="99"/>
    <w:rsid w:val="00272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B02DA"/>
  </w:style>
  <w:style w:type="paragraph" w:styleId="a8">
    <w:name w:val="Normal (Web)"/>
    <w:basedOn w:val="a"/>
    <w:uiPriority w:val="99"/>
    <w:rsid w:val="001024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uiPriority w:val="99"/>
    <w:rsid w:val="00B54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4027470.html" TargetMode="External"/><Relationship Id="rId13" Type="http://schemas.openxmlformats.org/officeDocument/2006/relationships/hyperlink" Target="http://baike.baidu.com/view/1731767.htm" TargetMode="External"/><Relationship Id="rId18" Type="http://schemas.openxmlformats.org/officeDocument/2006/relationships/hyperlink" Target="http://baike.so.com/doc/4027470-4225036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ike.so.com/doc/5394749.html" TargetMode="External"/><Relationship Id="rId12" Type="http://schemas.openxmlformats.org/officeDocument/2006/relationships/hyperlink" Target="http://baike.baidu.com/view/4990.htm" TargetMode="External"/><Relationship Id="rId17" Type="http://schemas.openxmlformats.org/officeDocument/2006/relationships/hyperlink" Target="http://baike.so.com/doc/6231008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ike.baidu.com/view/4383496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858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16552.htm" TargetMode="External"/><Relationship Id="rId10" Type="http://schemas.openxmlformats.org/officeDocument/2006/relationships/hyperlink" Target="http://baike.so.com/doc/1279856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ike.so.com/doc/5278315.html" TargetMode="External"/><Relationship Id="rId14" Type="http://schemas.openxmlformats.org/officeDocument/2006/relationships/hyperlink" Target="http://baike.baidu.com/view/481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474</Words>
  <Characters>2708</Characters>
  <Application>Microsoft Office Word</Application>
  <DocSecurity>0</DocSecurity>
  <Lines>22</Lines>
  <Paragraphs>6</Paragraphs>
  <ScaleCrop>false</ScaleCrop>
  <Company>湖南省档案馆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湖南省档案局关于确认</dc:title>
  <dc:subject/>
  <dc:creator>hnsdag</dc:creator>
  <cp:keywords/>
  <dc:description/>
  <cp:lastModifiedBy>shenyue</cp:lastModifiedBy>
  <cp:revision>5</cp:revision>
  <cp:lastPrinted>2016-09-19T09:00:00Z</cp:lastPrinted>
  <dcterms:created xsi:type="dcterms:W3CDTF">2016-09-19T08:48:00Z</dcterms:created>
  <dcterms:modified xsi:type="dcterms:W3CDTF">2016-09-26T09:11:00Z</dcterms:modified>
</cp:coreProperties>
</file>